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EE62" w14:textId="0CA2160C" w:rsidR="002534E9" w:rsidRPr="008D2CB8" w:rsidRDefault="008D2CB8" w:rsidP="008D2CB8">
      <w:pPr>
        <w:rPr>
          <w:bCs/>
        </w:rPr>
      </w:pPr>
      <w:r w:rsidRPr="008D2CB8">
        <w:rPr>
          <w:bCs/>
          <w:noProof/>
        </w:rPr>
        <w:drawing>
          <wp:inline distT="0" distB="0" distL="0" distR="0" wp14:anchorId="7FFD2C06" wp14:editId="717ABC98">
            <wp:extent cx="6683375" cy="9582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259" cy="958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</w:rPr>
        <w:pict w14:anchorId="114C553F">
          <v:rect id="_x0000_s1028" style="position:absolute;margin-left:242.45pt;margin-top:17.6pt;width:34.5pt;height:18pt;z-index:251660288;mso-position-horizontal-relative:text;mso-position-vertical-relative:text" fillcolor="white [3212]" strokecolor="white [3212]"/>
        </w:pict>
      </w:r>
    </w:p>
    <w:p w14:paraId="5018EBE2" w14:textId="77777777" w:rsidR="00417F67" w:rsidRPr="002534E9" w:rsidRDefault="00C87885" w:rsidP="00C87885">
      <w:pPr>
        <w:rPr>
          <w:bCs/>
        </w:rPr>
      </w:pPr>
      <w:r>
        <w:rPr>
          <w:bCs/>
        </w:rPr>
        <w:lastRenderedPageBreak/>
        <w:tab/>
      </w:r>
      <w:r w:rsidR="002534E9" w:rsidRPr="002534E9">
        <w:rPr>
          <w:bCs/>
        </w:rPr>
        <w:t>На основании приказа</w:t>
      </w:r>
      <w:r w:rsidR="002534E9">
        <w:rPr>
          <w:bCs/>
        </w:rPr>
        <w:t xml:space="preserve"> Министерства образования и науки Российской Федерации от 14 июня 2013 года № 462 «Об утверждении порядка проведения самообследования образовательной организации»; приказа Министерства образования и науки Российской Федерации от 14 декабря 2017 года № 1218 «О внесении изменений в Порядок проведения самообследования образовательной организации», с целью обеспечения доступности и открытости информации о деятельности организации, а также подготовки отчета о результатах</w:t>
      </w:r>
      <w:r w:rsidR="00FB732F">
        <w:rPr>
          <w:bCs/>
        </w:rPr>
        <w:t xml:space="preserve"> самообследования, в соответствии с приказом ДОУ № </w:t>
      </w:r>
      <w:r w:rsidR="00F4029F">
        <w:rPr>
          <w:bCs/>
        </w:rPr>
        <w:t>73</w:t>
      </w:r>
      <w:r w:rsidR="00FB732F">
        <w:rPr>
          <w:bCs/>
        </w:rPr>
        <w:t xml:space="preserve"> от </w:t>
      </w:r>
      <w:r w:rsidR="00F4029F">
        <w:rPr>
          <w:bCs/>
        </w:rPr>
        <w:t>02.02.2023</w:t>
      </w:r>
      <w:r w:rsidR="00FB732F">
        <w:rPr>
          <w:bCs/>
        </w:rPr>
        <w:t xml:space="preserve"> г. «О проведении самообследования в МБДОУ № 5 «Теремок» организовано и проведено самообследование за 2022 год.</w:t>
      </w:r>
    </w:p>
    <w:p w14:paraId="671E257A" w14:textId="77777777" w:rsidR="00417F67" w:rsidRPr="00C87885" w:rsidRDefault="00417F67" w:rsidP="00417F67">
      <w:pPr>
        <w:tabs>
          <w:tab w:val="left" w:pos="4200"/>
        </w:tabs>
        <w:jc w:val="center"/>
        <w:rPr>
          <w:rFonts w:ascii="Arial" w:hAnsi="Arial" w:cs="Arial"/>
          <w:b/>
          <w:sz w:val="32"/>
          <w:szCs w:val="32"/>
        </w:rPr>
      </w:pPr>
    </w:p>
    <w:p w14:paraId="0A909423" w14:textId="77777777" w:rsidR="00372E2F" w:rsidRPr="00593571" w:rsidRDefault="00417F67" w:rsidP="00593571">
      <w:pPr>
        <w:tabs>
          <w:tab w:val="left" w:pos="4200"/>
        </w:tabs>
        <w:jc w:val="center"/>
        <w:rPr>
          <w:b/>
          <w:sz w:val="28"/>
          <w:szCs w:val="28"/>
        </w:rPr>
      </w:pPr>
      <w:r w:rsidRPr="00C87885">
        <w:rPr>
          <w:b/>
          <w:sz w:val="28"/>
          <w:szCs w:val="28"/>
        </w:rPr>
        <w:t>Показатели деятельности по результатам самообследования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609"/>
        <w:gridCol w:w="1539"/>
      </w:tblGrid>
      <w:tr w:rsidR="00A444D9" w:rsidRPr="00DE1F76" w14:paraId="135CE1F8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BBE2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BDA6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3609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</w:tr>
      <w:tr w:rsidR="00A444D9" w:rsidRPr="00DE1F76" w14:paraId="6C205452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B3BE" w14:textId="77777777" w:rsidR="00A444D9" w:rsidRPr="00DE1F76" w:rsidRDefault="00A444D9" w:rsidP="00055B9A">
            <w:pPr>
              <w:pStyle w:val="1"/>
              <w:spacing w:line="276" w:lineRule="auto"/>
              <w:rPr>
                <w:sz w:val="22"/>
                <w:szCs w:val="22"/>
              </w:rPr>
            </w:pPr>
            <w:bookmarkStart w:id="0" w:name="sub_1001"/>
            <w:r w:rsidRPr="00DE1F76">
              <w:rPr>
                <w:sz w:val="22"/>
                <w:szCs w:val="22"/>
              </w:rPr>
              <w:t>1.</w:t>
            </w:r>
            <w:bookmarkEnd w:id="0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7943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Style w:val="ad"/>
                <w:rFonts w:ascii="Times New Roman" w:hAnsi="Times New Roman" w:cs="Times New Roman"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AEEB" w14:textId="77777777" w:rsidR="00A444D9" w:rsidRPr="00DE1F76" w:rsidRDefault="00A444D9" w:rsidP="00055B9A">
            <w:pPr>
              <w:pStyle w:val="ab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4D9" w:rsidRPr="00DE1F76" w14:paraId="6B4ECF3F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BDA9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1011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1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B737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8303" w14:textId="77777777" w:rsidR="00A444D9" w:rsidRPr="00DE1F76" w:rsidRDefault="00A444D9" w:rsidP="00D967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B73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9671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A444D9" w:rsidRPr="00DE1F76" w14:paraId="7555C7F0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96D4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1111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  <w:bookmarkEnd w:id="2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0F12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В режиме полного дня (8-12 часов)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E708" w14:textId="77777777" w:rsidR="00A444D9" w:rsidRPr="00D96710" w:rsidRDefault="00A444D9" w:rsidP="00D967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96710" w:rsidRPr="00D967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055B9A" w:rsidRPr="00D9671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A444D9" w:rsidRPr="00DE1F76" w14:paraId="3CBB8D15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3E91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1112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  <w:bookmarkEnd w:id="3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2E99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(3-5 часов)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690B" w14:textId="77777777" w:rsidR="00A444D9" w:rsidRPr="00DE1F76" w:rsidRDefault="00D96710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A444D9" w:rsidRPr="00DE1F76" w14:paraId="156D6271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406A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1113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  <w:bookmarkEnd w:id="4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D78F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5381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444D9" w:rsidRPr="00DE1F76" w14:paraId="76AE0794" w14:textId="77777777" w:rsidTr="00055B9A">
        <w:trPr>
          <w:trHeight w:val="59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5627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1114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  <w:bookmarkEnd w:id="5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EC7D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347A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444D9" w:rsidRPr="00DE1F76" w14:paraId="26B83B13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C21D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1012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bookmarkEnd w:id="6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8411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B361F" w14:textId="77777777" w:rsidR="00A444D9" w:rsidRPr="00D96710" w:rsidRDefault="00D96710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</w:tr>
      <w:tr w:rsidR="00A444D9" w:rsidRPr="00DE1F76" w14:paraId="4BEA0A86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0C64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sub_1013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7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0C8E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6E37" w14:textId="77777777" w:rsidR="00A444D9" w:rsidRPr="00D96710" w:rsidRDefault="00A444D9" w:rsidP="00A444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</w:tr>
      <w:tr w:rsidR="00A444D9" w:rsidRPr="00DE1F76" w14:paraId="7596F0C6" w14:textId="77777777" w:rsidTr="00055B9A">
        <w:trPr>
          <w:trHeight w:val="5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88A6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sub_1014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bookmarkEnd w:id="8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3D92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C7DB" w14:textId="77777777" w:rsidR="00A444D9" w:rsidRPr="00DE1F76" w:rsidRDefault="00A444D9" w:rsidP="00D967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B73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9671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детей /100%</w:t>
            </w:r>
          </w:p>
        </w:tc>
      </w:tr>
      <w:tr w:rsidR="00A444D9" w:rsidRPr="00DE1F76" w14:paraId="6A9DD32F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E26D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sub_1141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  <w:bookmarkEnd w:id="9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4B3D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В режиме полного дня (8-12 часов)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1C41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55B9A" w:rsidRPr="00D9671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детей /100%</w:t>
            </w:r>
          </w:p>
        </w:tc>
      </w:tr>
      <w:tr w:rsidR="00A444D9" w:rsidRPr="00DE1F76" w14:paraId="20818818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AFBB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sub_1142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  <w:bookmarkEnd w:id="10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63DD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(12-14 часов)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E156" w14:textId="77777777" w:rsidR="00A444D9" w:rsidRPr="00D96710" w:rsidRDefault="00055B9A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444D9" w:rsidRPr="00DE1F76" w14:paraId="5EC4BEEB" w14:textId="77777777" w:rsidTr="00055B9A">
        <w:trPr>
          <w:trHeight w:val="30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D11E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sub_1143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  <w:bookmarkEnd w:id="11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41EA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9BEE" w14:textId="77777777" w:rsidR="00A444D9" w:rsidRPr="00D96710" w:rsidRDefault="00055B9A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A444D9" w:rsidRPr="00DE1F76" w14:paraId="6D43F731" w14:textId="77777777" w:rsidTr="00055B9A">
        <w:trPr>
          <w:trHeight w:val="5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25D2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2" w:name="sub_1015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  <w:bookmarkEnd w:id="12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CB13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4CF4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444D9" w:rsidRPr="00DE1F76" w14:paraId="5CBA4A9F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08BC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3" w:name="sub_1151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  <w:bookmarkEnd w:id="13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10E7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4A62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444D9" w:rsidRPr="00DE1F76" w14:paraId="3D32E147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985D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4" w:name="sub_1152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  <w:bookmarkEnd w:id="14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297C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6411" w14:textId="77777777" w:rsidR="00A444D9" w:rsidRPr="00DE1F76" w:rsidRDefault="00A444D9" w:rsidP="00D967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B73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9671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A444D9" w:rsidRPr="00DE1F76" w14:paraId="369AED99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396E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5" w:name="sub_1153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  <w:bookmarkEnd w:id="15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D2C97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91D1" w14:textId="77777777" w:rsidR="00A444D9" w:rsidRPr="00D96710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444D9" w:rsidRPr="00DE1F76" w14:paraId="0F22E32B" w14:textId="77777777" w:rsidTr="00055B9A">
        <w:trPr>
          <w:trHeight w:val="59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C4EB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6" w:name="sub_1016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bookmarkEnd w:id="16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705E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AFDF" w14:textId="77777777" w:rsidR="00A444D9" w:rsidRPr="00124223" w:rsidRDefault="00124223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4223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</w:tc>
      </w:tr>
      <w:tr w:rsidR="00A444D9" w:rsidRPr="00DE1F76" w14:paraId="41BE4665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A457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sub_1017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  <w:bookmarkEnd w:id="17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6E87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1179" w14:textId="77777777" w:rsidR="00A444D9" w:rsidRPr="00DE1F76" w:rsidRDefault="00A444D9" w:rsidP="00D967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23/</w:t>
            </w:r>
            <w:r w:rsidR="00D96710" w:rsidRPr="00D967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2F42A07B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58D9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8" w:name="sub_1171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  <w:bookmarkEnd w:id="18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5399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FB75" w14:textId="77777777" w:rsidR="00A444D9" w:rsidRPr="00AE7BF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B73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E7BF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B73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B73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50115014" w14:textId="77777777" w:rsidTr="00055B9A">
        <w:trPr>
          <w:trHeight w:val="5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5485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9" w:name="sub_1172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1.7.2</w:t>
            </w:r>
            <w:bookmarkEnd w:id="19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30E2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1B47" w14:textId="77777777" w:rsidR="00A444D9" w:rsidRPr="00AE7BF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B73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E7BF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B73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B73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3A6FBFEE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EE93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0" w:name="sub_1173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  <w:bookmarkEnd w:id="20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590B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B417" w14:textId="77777777" w:rsidR="00A444D9" w:rsidRPr="00AE7BF6" w:rsidRDefault="00FB732F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444D9">
              <w:rPr>
                <w:rFonts w:ascii="Times New Roman" w:hAnsi="Times New Roman" w:cs="Times New Roman"/>
                <w:sz w:val="22"/>
                <w:szCs w:val="22"/>
              </w:rPr>
              <w:t xml:space="preserve">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A444D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="00A444D9" w:rsidRPr="00DE1F7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049AD0E2" w14:textId="77777777" w:rsidTr="00055B9A">
        <w:trPr>
          <w:trHeight w:val="59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E4AD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1" w:name="sub_1174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1.7.4</w:t>
            </w:r>
            <w:bookmarkEnd w:id="21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AB2D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873D" w14:textId="77777777" w:rsidR="00A444D9" w:rsidRPr="00AE7BF6" w:rsidRDefault="00FB732F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444D9">
              <w:rPr>
                <w:rFonts w:ascii="Times New Roman" w:hAnsi="Times New Roman" w:cs="Times New Roman"/>
                <w:sz w:val="22"/>
                <w:szCs w:val="22"/>
              </w:rPr>
              <w:t xml:space="preserve">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8,69</w:t>
            </w:r>
            <w:r w:rsidR="00A444D9" w:rsidRPr="00DE1F7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2F96A3B8" w14:textId="77777777" w:rsidTr="00F4029F">
        <w:trPr>
          <w:trHeight w:val="27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178A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2" w:name="sub_1018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bookmarkEnd w:id="22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E4C2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</w:t>
            </w:r>
            <w:r w:rsidRPr="00DE1F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численности педагогических работников, в том числе: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DD03" w14:textId="77777777" w:rsidR="00A444D9" w:rsidRPr="00DE1F76" w:rsidRDefault="00FB732F" w:rsidP="00A444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</w:t>
            </w:r>
            <w:r w:rsidR="00A444D9" w:rsidRPr="00DE1F7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FB732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69,56 </w:t>
            </w:r>
            <w:r w:rsidR="00A444D9" w:rsidRPr="00DE1F7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58F243E6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8556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3" w:name="sub_1181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  <w:bookmarkEnd w:id="23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16A0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BE90" w14:textId="77777777" w:rsidR="00A444D9" w:rsidRPr="00DE1F76" w:rsidRDefault="00FB732F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444D9" w:rsidRPr="00DE1F7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FB7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30,43</w:t>
            </w:r>
            <w:r w:rsidR="00A444D9" w:rsidRPr="00DE1F7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1D340657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A120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4" w:name="sub_1182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  <w:bookmarkEnd w:id="24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3FEA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AE14" w14:textId="77777777" w:rsidR="00A444D9" w:rsidRPr="00DE1F76" w:rsidRDefault="00FB732F" w:rsidP="00A444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A444D9" w:rsidRPr="00DE1F7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FB7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39,13</w:t>
            </w:r>
            <w:r w:rsidR="00A444D9" w:rsidRPr="00DE1F7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2A4330F3" w14:textId="77777777" w:rsidTr="00055B9A">
        <w:trPr>
          <w:trHeight w:val="59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FF9C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5" w:name="sub_1019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bookmarkEnd w:id="25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F2DE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F767" w14:textId="77777777" w:rsidR="001E4C4E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</w:p>
          <w:p w14:paraId="5B461291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7379291B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9FCF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6" w:name="sub_1191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  <w:bookmarkEnd w:id="26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B79E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0623" w14:textId="77777777" w:rsidR="00A444D9" w:rsidRPr="00A57769" w:rsidRDefault="00A5776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776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444D9" w:rsidRPr="00A57769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A57769">
              <w:rPr>
                <w:rFonts w:ascii="Times New Roman" w:hAnsi="Times New Roman" w:cs="Times New Roman"/>
                <w:sz w:val="22"/>
                <w:szCs w:val="22"/>
              </w:rPr>
              <w:t>30,43</w:t>
            </w:r>
            <w:r w:rsidR="00A444D9" w:rsidRPr="00A5776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5BD5D480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DA16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7" w:name="sub_1192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  <w:bookmarkEnd w:id="27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3969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Свыше 30 лет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4C8F" w14:textId="77777777" w:rsidR="00A444D9" w:rsidRPr="00A57769" w:rsidRDefault="00A5776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776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A444D9" w:rsidRPr="00A57769">
              <w:rPr>
                <w:rFonts w:ascii="Times New Roman" w:hAnsi="Times New Roman" w:cs="Times New Roman"/>
                <w:sz w:val="22"/>
                <w:szCs w:val="22"/>
              </w:rPr>
              <w:t>/21</w:t>
            </w:r>
            <w:r w:rsidRPr="00A57769">
              <w:rPr>
                <w:rFonts w:ascii="Times New Roman" w:hAnsi="Times New Roman" w:cs="Times New Roman"/>
                <w:sz w:val="22"/>
                <w:szCs w:val="22"/>
              </w:rPr>
              <w:t>,73</w:t>
            </w:r>
            <w:r w:rsidR="00A444D9" w:rsidRPr="00A5776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2EADED57" w14:textId="77777777" w:rsidTr="00055B9A">
        <w:trPr>
          <w:trHeight w:val="5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2870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8" w:name="sub_1110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  <w:bookmarkEnd w:id="28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26C7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952E" w14:textId="77777777" w:rsidR="00A444D9" w:rsidRPr="00C9769D" w:rsidRDefault="00A5776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444D9" w:rsidRPr="00C9769D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1E4C4E">
              <w:rPr>
                <w:rFonts w:ascii="Times New Roman" w:hAnsi="Times New Roman" w:cs="Times New Roman"/>
                <w:sz w:val="22"/>
                <w:szCs w:val="22"/>
              </w:rPr>
              <w:t>8,69</w:t>
            </w:r>
            <w:r w:rsidR="00A444D9" w:rsidRPr="00DE1F7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64F457B4" w14:textId="77777777" w:rsidTr="00055B9A">
        <w:trPr>
          <w:trHeight w:val="59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DE19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9" w:name="sub_11011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  <w:bookmarkEnd w:id="29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4777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66AA" w14:textId="77777777" w:rsidR="00A444D9" w:rsidRPr="004E5926" w:rsidRDefault="00A5776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A444D9" w:rsidRPr="004E592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1E4C4E" w:rsidRPr="001E4C4E">
              <w:rPr>
                <w:rFonts w:ascii="Times New Roman" w:hAnsi="Times New Roman" w:cs="Times New Roman"/>
                <w:sz w:val="22"/>
                <w:szCs w:val="22"/>
              </w:rPr>
              <w:t>26,08</w:t>
            </w:r>
            <w:r w:rsidR="00A444D9" w:rsidRPr="00DE1F7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4BCD7EE6" w14:textId="77777777" w:rsidTr="00055B9A">
        <w:trPr>
          <w:trHeight w:val="117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8D54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0" w:name="sub_11012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  <w:bookmarkEnd w:id="30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896F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50D3" w14:textId="77777777" w:rsidR="00A444D9" w:rsidRPr="00D96710" w:rsidRDefault="00D96710" w:rsidP="00D967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A444D9" w:rsidRPr="00D96710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A444D9" w:rsidRPr="00DE1F76" w14:paraId="035FC056" w14:textId="77777777" w:rsidTr="00055B9A">
        <w:trPr>
          <w:trHeight w:val="8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2C00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1" w:name="sub_11013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  <w:bookmarkEnd w:id="31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CBCD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3C1C" w14:textId="77777777" w:rsidR="00A444D9" w:rsidRPr="00D96710" w:rsidRDefault="00D96710" w:rsidP="00D967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A444D9" w:rsidRPr="00D96710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D967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="00A444D9" w:rsidRPr="00D96710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444D9" w:rsidRPr="00DE1F76" w14:paraId="0CD3058C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65A2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2" w:name="sub_11014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  <w:bookmarkEnd w:id="32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A8C7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CB95" w14:textId="77777777" w:rsidR="00A444D9" w:rsidRPr="00DE1F76" w:rsidRDefault="00A444D9" w:rsidP="00D967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E4C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9671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A444D9" w:rsidRPr="00DE1F76" w14:paraId="4EF37E32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8D59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3" w:name="sub_11015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  <w:bookmarkEnd w:id="33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5FBC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5EF4" w14:textId="77777777" w:rsidR="00A444D9" w:rsidRPr="00DE1F76" w:rsidRDefault="00A444D9" w:rsidP="00055B9A">
            <w:pPr>
              <w:pStyle w:val="ab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4D9" w:rsidRPr="00DE1F76" w14:paraId="17E459F4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2FE9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4" w:name="sub_11151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  <w:bookmarkEnd w:id="34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DF20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B49A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A444D9" w:rsidRPr="00DE1F76" w14:paraId="46BEA604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AF99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5" w:name="sub_11152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1.15.2</w:t>
            </w:r>
            <w:bookmarkEnd w:id="35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3EC7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02A0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A444D9" w:rsidRPr="00DE1F76" w14:paraId="3F12A3CC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C4E4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6" w:name="sub_11153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  <w:bookmarkEnd w:id="36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25B7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8A83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A444D9" w:rsidRPr="00DE1F76" w14:paraId="040599DF" w14:textId="77777777" w:rsidTr="00055B9A">
        <w:trPr>
          <w:trHeight w:val="30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ABA4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7" w:name="sub_11154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  <w:bookmarkEnd w:id="37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86F2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Логопеда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DFFC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A444D9" w:rsidRPr="00DE1F76" w14:paraId="71AAE36B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B2E3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8" w:name="sub_11155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  <w:bookmarkEnd w:id="38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951E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Учителя- дефектолога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73E6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A444D9" w:rsidRPr="00DE1F76" w14:paraId="1B077C2B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67CC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9" w:name="sub_11156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  <w:bookmarkEnd w:id="39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D48E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FE16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A444D9" w:rsidRPr="00DE1F76" w14:paraId="3329C13D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3FF0" w14:textId="77777777" w:rsidR="00A444D9" w:rsidRPr="00DE1F76" w:rsidRDefault="00A444D9" w:rsidP="00055B9A">
            <w:pPr>
              <w:pStyle w:val="1"/>
              <w:spacing w:line="276" w:lineRule="auto"/>
              <w:rPr>
                <w:sz w:val="22"/>
                <w:szCs w:val="22"/>
              </w:rPr>
            </w:pPr>
            <w:bookmarkStart w:id="40" w:name="sub_1002"/>
            <w:r w:rsidRPr="00DE1F76">
              <w:rPr>
                <w:sz w:val="22"/>
                <w:szCs w:val="22"/>
              </w:rPr>
              <w:t>2.</w:t>
            </w:r>
            <w:bookmarkEnd w:id="40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8427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Style w:val="ad"/>
                <w:rFonts w:ascii="Times New Roman" w:hAnsi="Times New Roman" w:cs="Times New Roman"/>
                <w:sz w:val="22"/>
                <w:szCs w:val="22"/>
              </w:rPr>
              <w:t>Инфраструктура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74DB" w14:textId="77777777" w:rsidR="00A444D9" w:rsidRPr="00DE1F76" w:rsidRDefault="00A444D9" w:rsidP="00055B9A">
            <w:pPr>
              <w:pStyle w:val="ab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4D9" w:rsidRPr="00DE1F76" w14:paraId="02E9AA3C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062B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1" w:name="sub_1021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1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84A0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C245" w14:textId="77777777" w:rsidR="00A444D9" w:rsidRPr="00C74AE0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1102</w:t>
            </w:r>
            <w:r w:rsidRPr="00C74AE0">
              <w:rPr>
                <w:rFonts w:ascii="Times New Roman" w:hAnsi="Times New Roman" w:cs="Times New Roman"/>
                <w:sz w:val="22"/>
                <w:szCs w:val="22"/>
              </w:rPr>
              <w:t xml:space="preserve"> кв.м.</w:t>
            </w:r>
          </w:p>
        </w:tc>
      </w:tr>
      <w:tr w:rsidR="00A444D9" w:rsidRPr="00DE1F76" w14:paraId="5DA71414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791E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2" w:name="sub_1022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bookmarkEnd w:id="42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4C04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1750" w14:textId="77777777" w:rsidR="00A444D9" w:rsidRPr="00C74AE0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102</w:t>
            </w:r>
            <w:r w:rsidRPr="00C74AE0">
              <w:rPr>
                <w:rFonts w:ascii="Times New Roman" w:hAnsi="Times New Roman" w:cs="Times New Roman"/>
                <w:sz w:val="22"/>
                <w:szCs w:val="22"/>
              </w:rPr>
              <w:t>кв.м.</w:t>
            </w:r>
          </w:p>
        </w:tc>
      </w:tr>
      <w:tr w:rsidR="00A444D9" w:rsidRPr="00DE1F76" w14:paraId="653C084C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300F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3" w:name="sub_1023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bookmarkEnd w:id="43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A5C3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FC7D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A444D9" w:rsidRPr="00DE1F76" w14:paraId="20940E13" w14:textId="77777777" w:rsidTr="00055B9A">
        <w:trPr>
          <w:trHeight w:val="28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30FD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4" w:name="sub_1024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  <w:bookmarkEnd w:id="44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2A88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8E54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A444D9" w:rsidRPr="00DE1F76" w14:paraId="7352C2FF" w14:textId="77777777" w:rsidTr="00055B9A">
        <w:trPr>
          <w:trHeight w:val="59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B568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5" w:name="sub_1025"/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  <w:bookmarkEnd w:id="45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5410" w14:textId="77777777" w:rsidR="00A444D9" w:rsidRPr="00DE1F76" w:rsidRDefault="00A444D9" w:rsidP="00055B9A">
            <w:pPr>
              <w:pStyle w:val="ac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B842" w14:textId="77777777" w:rsidR="00A444D9" w:rsidRPr="00DE1F76" w:rsidRDefault="00A444D9" w:rsidP="00055B9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1F76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14:paraId="490F96C4" w14:textId="77777777" w:rsidR="00372E2F" w:rsidRDefault="00372E2F" w:rsidP="00E07EEC">
      <w:pPr>
        <w:jc w:val="both"/>
        <w:rPr>
          <w:sz w:val="28"/>
          <w:szCs w:val="28"/>
        </w:rPr>
      </w:pPr>
    </w:p>
    <w:p w14:paraId="7617A6DB" w14:textId="77777777" w:rsidR="00EF0ED5" w:rsidRPr="00C87885" w:rsidRDefault="0017655C" w:rsidP="00DF47E0">
      <w:pPr>
        <w:pStyle w:val="a9"/>
        <w:ind w:left="1080"/>
        <w:jc w:val="center"/>
        <w:rPr>
          <w:rFonts w:eastAsia="Times New Roman"/>
          <w:b/>
          <w:sz w:val="28"/>
          <w:szCs w:val="28"/>
        </w:rPr>
      </w:pPr>
      <w:r w:rsidRPr="00C87885">
        <w:rPr>
          <w:rFonts w:eastAsia="Times New Roman"/>
          <w:b/>
          <w:sz w:val="28"/>
          <w:szCs w:val="28"/>
        </w:rPr>
        <w:t>Оценка нормативно –</w:t>
      </w:r>
      <w:r w:rsidR="00D96710">
        <w:rPr>
          <w:rFonts w:eastAsia="Times New Roman"/>
          <w:b/>
          <w:sz w:val="28"/>
          <w:szCs w:val="28"/>
        </w:rPr>
        <w:t xml:space="preserve"> </w:t>
      </w:r>
      <w:r w:rsidRPr="00C87885">
        <w:rPr>
          <w:rFonts w:eastAsia="Times New Roman"/>
          <w:b/>
          <w:sz w:val="28"/>
          <w:szCs w:val="28"/>
        </w:rPr>
        <w:t>правового обеспечения</w:t>
      </w:r>
    </w:p>
    <w:p w14:paraId="04690E9B" w14:textId="77777777" w:rsidR="00911CBD" w:rsidRPr="00C87885" w:rsidRDefault="0017655C" w:rsidP="00EF0ED5">
      <w:pPr>
        <w:ind w:left="360"/>
        <w:jc w:val="both"/>
        <w:rPr>
          <w:rFonts w:eastAsia="Times New Roman"/>
        </w:rPr>
      </w:pPr>
      <w:r w:rsidRPr="00C87885">
        <w:rPr>
          <w:rFonts w:eastAsia="Times New Roman"/>
        </w:rPr>
        <w:t>В своей деятельности М</w:t>
      </w:r>
      <w:r w:rsidR="00EF0ED5" w:rsidRPr="00C87885">
        <w:rPr>
          <w:rFonts w:eastAsia="Times New Roman"/>
        </w:rPr>
        <w:t>Б</w:t>
      </w:r>
      <w:r w:rsidRPr="00C87885">
        <w:rPr>
          <w:rFonts w:eastAsia="Times New Roman"/>
        </w:rPr>
        <w:t xml:space="preserve">ДОУ руководствуется действующим </w:t>
      </w:r>
    </w:p>
    <w:p w14:paraId="4D620B47" w14:textId="77777777" w:rsidR="00911CBD" w:rsidRPr="00D96710" w:rsidRDefault="0017655C" w:rsidP="00911CBD">
      <w:pPr>
        <w:jc w:val="both"/>
        <w:rPr>
          <w:rFonts w:eastAsia="Times New Roman"/>
        </w:rPr>
      </w:pPr>
      <w:r w:rsidRPr="00C87885">
        <w:rPr>
          <w:rFonts w:eastAsia="Times New Roman"/>
        </w:rPr>
        <w:t>законодательством РФ</w:t>
      </w:r>
      <w:r w:rsidR="006D6870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и РТ,</w:t>
      </w:r>
      <w:r w:rsidR="006D6870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 xml:space="preserve">Конституцией РФ и РТ, законом РФ «Об образовании в Российской Федерации», Семейным кодексом, законом «Об </w:t>
      </w:r>
      <w:r w:rsidR="00EF0ED5" w:rsidRPr="00C87885">
        <w:rPr>
          <w:rFonts w:eastAsia="Times New Roman"/>
        </w:rPr>
        <w:t xml:space="preserve">основных гарантиях прав ребенка </w:t>
      </w:r>
      <w:r w:rsidRPr="00C87885">
        <w:rPr>
          <w:rFonts w:eastAsia="Times New Roman"/>
        </w:rPr>
        <w:t>в Российской</w:t>
      </w:r>
      <w:r w:rsidR="00911CBD" w:rsidRPr="00C87885">
        <w:rPr>
          <w:rFonts w:eastAsia="Times New Roman"/>
        </w:rPr>
        <w:t xml:space="preserve"> Федерации» </w:t>
      </w:r>
      <w:r w:rsidRPr="00C87885">
        <w:rPr>
          <w:rFonts w:eastAsia="Times New Roman"/>
        </w:rPr>
        <w:t>постановлениямиираспоряжениямиправительствРФиРТидругиминормативными актами.</w:t>
      </w:r>
      <w:r w:rsidR="00A0745E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Основным</w:t>
      </w:r>
      <w:r w:rsidR="00A0745E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организационно–правовым</w:t>
      </w:r>
      <w:r w:rsidR="00A0745E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документом, регламентирующим</w:t>
      </w:r>
      <w:r w:rsidR="00A0745E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деятельность</w:t>
      </w:r>
      <w:r w:rsidR="00A0745E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М</w:t>
      </w:r>
      <w:r w:rsidR="00EF0ED5" w:rsidRPr="00C87885">
        <w:rPr>
          <w:rFonts w:eastAsia="Times New Roman"/>
        </w:rPr>
        <w:t>Б</w:t>
      </w:r>
      <w:r w:rsidRPr="00C87885">
        <w:rPr>
          <w:rFonts w:eastAsia="Times New Roman"/>
        </w:rPr>
        <w:t>ДОУ является Устав</w:t>
      </w:r>
      <w:r w:rsidR="00A0745E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 xml:space="preserve">муниципального </w:t>
      </w:r>
      <w:r w:rsidR="00EF0ED5" w:rsidRPr="00C87885">
        <w:rPr>
          <w:rFonts w:eastAsia="Times New Roman"/>
        </w:rPr>
        <w:t>бюджетного</w:t>
      </w:r>
      <w:r w:rsidRPr="00C87885">
        <w:rPr>
          <w:rFonts w:eastAsia="Times New Roman"/>
        </w:rPr>
        <w:t xml:space="preserve"> дошкольного</w:t>
      </w:r>
      <w:r w:rsidR="00A0745E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 xml:space="preserve">образовательного учреждения города Набережные Челны «Детский сад комбинированного вида </w:t>
      </w:r>
      <w:r w:rsidR="00EF0ED5" w:rsidRPr="00C87885">
        <w:rPr>
          <w:rFonts w:eastAsia="Times New Roman"/>
        </w:rPr>
        <w:t>№5</w:t>
      </w:r>
      <w:r w:rsidRPr="00C87885">
        <w:rPr>
          <w:rFonts w:eastAsia="Times New Roman"/>
        </w:rPr>
        <w:t xml:space="preserve"> «</w:t>
      </w:r>
      <w:r w:rsidR="00EF0ED5" w:rsidRPr="00C87885">
        <w:rPr>
          <w:rFonts w:eastAsia="Times New Roman"/>
        </w:rPr>
        <w:t>Теремок</w:t>
      </w:r>
      <w:r w:rsidRPr="00D96710">
        <w:rPr>
          <w:rFonts w:eastAsia="Times New Roman"/>
        </w:rPr>
        <w:t xml:space="preserve">», </w:t>
      </w:r>
      <w:r w:rsidR="00DF47E0" w:rsidRPr="00D96710">
        <w:rPr>
          <w:rFonts w:eastAsia="Times New Roman"/>
        </w:rPr>
        <w:t>(в редакции постановления</w:t>
      </w:r>
      <w:r w:rsidRPr="00D96710">
        <w:rPr>
          <w:rFonts w:eastAsia="Times New Roman"/>
        </w:rPr>
        <w:t xml:space="preserve"> Исполнительного комитета от </w:t>
      </w:r>
      <w:r w:rsidR="00D96710" w:rsidRPr="00D96710">
        <w:rPr>
          <w:rFonts w:eastAsia="Times New Roman"/>
        </w:rPr>
        <w:t>11</w:t>
      </w:r>
      <w:r w:rsidRPr="00D96710">
        <w:rPr>
          <w:rFonts w:eastAsia="Times New Roman"/>
        </w:rPr>
        <w:t>.</w:t>
      </w:r>
      <w:r w:rsidR="00DF47E0" w:rsidRPr="00D96710">
        <w:rPr>
          <w:rFonts w:eastAsia="Times New Roman"/>
        </w:rPr>
        <w:t>1</w:t>
      </w:r>
      <w:r w:rsidR="00D96710" w:rsidRPr="00D96710">
        <w:rPr>
          <w:rFonts w:eastAsia="Times New Roman"/>
        </w:rPr>
        <w:t>2</w:t>
      </w:r>
      <w:r w:rsidRPr="00D96710">
        <w:rPr>
          <w:rFonts w:eastAsia="Times New Roman"/>
        </w:rPr>
        <w:t>.20</w:t>
      </w:r>
      <w:r w:rsidR="00D96710" w:rsidRPr="00D96710">
        <w:rPr>
          <w:rFonts w:eastAsia="Times New Roman"/>
        </w:rPr>
        <w:t>20</w:t>
      </w:r>
      <w:r w:rsidRPr="00D96710">
        <w:rPr>
          <w:rFonts w:eastAsia="Times New Roman"/>
        </w:rPr>
        <w:t xml:space="preserve"> г. </w:t>
      </w:r>
      <w:r w:rsidR="00DF47E0" w:rsidRPr="00D96710">
        <w:rPr>
          <w:rFonts w:eastAsia="Times New Roman"/>
        </w:rPr>
        <w:t>№</w:t>
      </w:r>
      <w:r w:rsidR="00D96710" w:rsidRPr="00D96710">
        <w:rPr>
          <w:rFonts w:eastAsia="Times New Roman"/>
        </w:rPr>
        <w:t>6799</w:t>
      </w:r>
      <w:r w:rsidR="00DF47E0" w:rsidRPr="00D96710">
        <w:rPr>
          <w:rFonts w:eastAsia="Times New Roman"/>
        </w:rPr>
        <w:t xml:space="preserve">) </w:t>
      </w:r>
    </w:p>
    <w:p w14:paraId="45577AC2" w14:textId="77777777" w:rsidR="005B74E5" w:rsidRPr="00C87885" w:rsidRDefault="0017655C" w:rsidP="00593571">
      <w:pPr>
        <w:ind w:firstLine="360"/>
        <w:jc w:val="both"/>
        <w:rPr>
          <w:rFonts w:eastAsia="Times New Roman"/>
        </w:rPr>
      </w:pPr>
      <w:r w:rsidRPr="00C87885">
        <w:rPr>
          <w:rFonts w:eastAsia="Times New Roman"/>
        </w:rPr>
        <w:t>Внутриорганизационные отношения регулируются локальными актами, утвержденными в установленном порядке компетентными органами управления М</w:t>
      </w:r>
      <w:r w:rsidR="005B74E5" w:rsidRPr="00C87885">
        <w:rPr>
          <w:rFonts w:eastAsia="Times New Roman"/>
        </w:rPr>
        <w:t>Б</w:t>
      </w:r>
      <w:r w:rsidRPr="00C87885">
        <w:rPr>
          <w:rFonts w:eastAsia="Times New Roman"/>
        </w:rPr>
        <w:t>ДОУ:</w:t>
      </w:r>
    </w:p>
    <w:p w14:paraId="480D47C2" w14:textId="77777777" w:rsidR="005B74E5" w:rsidRPr="00C87885" w:rsidRDefault="005B74E5" w:rsidP="00EF0ED5">
      <w:pPr>
        <w:ind w:left="360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17655C" w:rsidRPr="00C87885">
        <w:rPr>
          <w:rFonts w:eastAsia="Times New Roman"/>
        </w:rPr>
        <w:t xml:space="preserve">Основная </w:t>
      </w:r>
      <w:r w:rsidRPr="00C87885">
        <w:rPr>
          <w:rFonts w:eastAsia="Times New Roman"/>
        </w:rPr>
        <w:t>обще</w:t>
      </w:r>
      <w:r w:rsidR="0017655C" w:rsidRPr="00C87885">
        <w:rPr>
          <w:rFonts w:eastAsia="Times New Roman"/>
        </w:rPr>
        <w:t>образовательная программа М</w:t>
      </w:r>
      <w:r w:rsidRPr="00C87885">
        <w:rPr>
          <w:rFonts w:eastAsia="Times New Roman"/>
        </w:rPr>
        <w:t>БДОУ №5 «Теремок».</w:t>
      </w:r>
    </w:p>
    <w:p w14:paraId="4086AACE" w14:textId="77777777" w:rsidR="005B74E5" w:rsidRPr="00C87885" w:rsidRDefault="005B74E5" w:rsidP="00EF0ED5">
      <w:pPr>
        <w:ind w:left="360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17655C" w:rsidRPr="00C87885">
        <w:rPr>
          <w:rFonts w:eastAsia="Times New Roman"/>
        </w:rPr>
        <w:t>Штатное расписание</w:t>
      </w:r>
      <w:r w:rsidRPr="00C87885">
        <w:rPr>
          <w:rFonts w:eastAsia="Times New Roman"/>
        </w:rPr>
        <w:t>.</w:t>
      </w:r>
    </w:p>
    <w:p w14:paraId="095365B3" w14:textId="77777777" w:rsidR="005B74E5" w:rsidRPr="00C87885" w:rsidRDefault="005B74E5" w:rsidP="00EF0ED5">
      <w:pPr>
        <w:ind w:left="360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17655C" w:rsidRPr="00C87885">
        <w:rPr>
          <w:rFonts w:eastAsia="Times New Roman"/>
        </w:rPr>
        <w:t>Должностные инструкции</w:t>
      </w:r>
      <w:r w:rsidRPr="00C87885">
        <w:rPr>
          <w:rFonts w:eastAsia="Times New Roman"/>
        </w:rPr>
        <w:t>.</w:t>
      </w:r>
    </w:p>
    <w:p w14:paraId="5F7134BB" w14:textId="77777777" w:rsidR="005B74E5" w:rsidRPr="00C87885" w:rsidRDefault="005B74E5" w:rsidP="00EF0ED5">
      <w:pPr>
        <w:ind w:left="360"/>
        <w:jc w:val="both"/>
        <w:rPr>
          <w:rFonts w:eastAsia="Times New Roman"/>
        </w:rPr>
      </w:pPr>
      <w:r w:rsidRPr="00C87885">
        <w:rPr>
          <w:rFonts w:eastAsia="Times New Roman"/>
        </w:rPr>
        <w:t>-</w:t>
      </w:r>
      <w:r w:rsidR="006D6870" w:rsidRPr="00C87885">
        <w:rPr>
          <w:rFonts w:eastAsia="Times New Roman"/>
        </w:rPr>
        <w:t xml:space="preserve"> </w:t>
      </w:r>
      <w:r w:rsidR="0017655C" w:rsidRPr="00C87885">
        <w:rPr>
          <w:rFonts w:eastAsia="Times New Roman"/>
        </w:rPr>
        <w:t>Годовой план учебно</w:t>
      </w:r>
      <w:r w:rsidRPr="00C87885">
        <w:rPr>
          <w:rFonts w:eastAsia="Times New Roman"/>
        </w:rPr>
        <w:t xml:space="preserve">- </w:t>
      </w:r>
      <w:r w:rsidR="0017655C" w:rsidRPr="00C87885">
        <w:rPr>
          <w:rFonts w:eastAsia="Times New Roman"/>
        </w:rPr>
        <w:t>воспитательной работы</w:t>
      </w:r>
      <w:r w:rsidRPr="00C87885">
        <w:rPr>
          <w:rFonts w:eastAsia="Times New Roman"/>
        </w:rPr>
        <w:t>.</w:t>
      </w:r>
    </w:p>
    <w:p w14:paraId="1500C653" w14:textId="77777777" w:rsidR="005B74E5" w:rsidRPr="00C87885" w:rsidRDefault="005B74E5" w:rsidP="00EF0ED5">
      <w:pPr>
        <w:ind w:left="360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17655C" w:rsidRPr="00C87885">
        <w:rPr>
          <w:rFonts w:eastAsia="Times New Roman"/>
        </w:rPr>
        <w:t>Программа развития</w:t>
      </w:r>
      <w:r w:rsidR="006D6870" w:rsidRPr="00C87885">
        <w:rPr>
          <w:rFonts w:eastAsia="Times New Roman"/>
        </w:rPr>
        <w:t>.</w:t>
      </w:r>
    </w:p>
    <w:p w14:paraId="59C51034" w14:textId="77777777" w:rsidR="005B74E5" w:rsidRPr="00C87885" w:rsidRDefault="005B74E5" w:rsidP="00EF0ED5">
      <w:pPr>
        <w:ind w:left="360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17655C" w:rsidRPr="00C87885">
        <w:rPr>
          <w:rFonts w:eastAsia="Times New Roman"/>
        </w:rPr>
        <w:t xml:space="preserve">Программа </w:t>
      </w:r>
      <w:r w:rsidRPr="00C87885">
        <w:rPr>
          <w:rFonts w:eastAsia="Times New Roman"/>
        </w:rPr>
        <w:t>оздоровления «Здоровичок».</w:t>
      </w:r>
    </w:p>
    <w:p w14:paraId="780B819D" w14:textId="77777777" w:rsidR="005B74E5" w:rsidRPr="00C87885" w:rsidRDefault="005B74E5" w:rsidP="00EF0ED5">
      <w:pPr>
        <w:ind w:left="360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17655C" w:rsidRPr="00C87885">
        <w:rPr>
          <w:rFonts w:eastAsia="Times New Roman"/>
        </w:rPr>
        <w:t>Положение о Педагогическом совете</w:t>
      </w:r>
      <w:r w:rsidR="006D6870" w:rsidRPr="00C87885">
        <w:rPr>
          <w:rFonts w:eastAsia="Times New Roman"/>
        </w:rPr>
        <w:t>.</w:t>
      </w:r>
    </w:p>
    <w:p w14:paraId="6C78655C" w14:textId="77777777" w:rsidR="005B74E5" w:rsidRPr="00C87885" w:rsidRDefault="005B74E5" w:rsidP="00EF0ED5">
      <w:pPr>
        <w:ind w:left="360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17655C" w:rsidRPr="00C87885">
        <w:rPr>
          <w:rFonts w:eastAsia="Times New Roman"/>
        </w:rPr>
        <w:t>Положение об Общем собрании работников</w:t>
      </w:r>
      <w:r w:rsidRPr="00C87885">
        <w:rPr>
          <w:rFonts w:eastAsia="Times New Roman"/>
        </w:rPr>
        <w:t>.</w:t>
      </w:r>
    </w:p>
    <w:p w14:paraId="61D5680A" w14:textId="77777777" w:rsidR="005B74E5" w:rsidRPr="00C87885" w:rsidRDefault="005B74E5" w:rsidP="00EF0ED5">
      <w:pPr>
        <w:ind w:left="360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17655C" w:rsidRPr="00C87885">
        <w:rPr>
          <w:rFonts w:eastAsia="Times New Roman"/>
        </w:rPr>
        <w:t>Правила внутреннего трудового распорядка</w:t>
      </w:r>
      <w:r w:rsidRPr="00C87885">
        <w:rPr>
          <w:rFonts w:eastAsia="Times New Roman"/>
        </w:rPr>
        <w:t>.</w:t>
      </w:r>
    </w:p>
    <w:p w14:paraId="53053DF2" w14:textId="77777777" w:rsidR="005B74E5" w:rsidRPr="00C87885" w:rsidRDefault="005B74E5" w:rsidP="00911CBD">
      <w:pPr>
        <w:ind w:left="360"/>
        <w:jc w:val="both"/>
        <w:rPr>
          <w:rFonts w:eastAsia="Times New Roman"/>
        </w:rPr>
      </w:pPr>
      <w:r w:rsidRPr="00C87885">
        <w:rPr>
          <w:rFonts w:eastAsia="Times New Roman"/>
        </w:rPr>
        <w:t>-</w:t>
      </w:r>
      <w:r w:rsidR="006D6870" w:rsidRPr="00C87885">
        <w:rPr>
          <w:rFonts w:eastAsia="Times New Roman"/>
        </w:rPr>
        <w:t xml:space="preserve"> </w:t>
      </w:r>
      <w:r w:rsidR="0017655C" w:rsidRPr="00C87885">
        <w:rPr>
          <w:rFonts w:eastAsia="Times New Roman"/>
        </w:rPr>
        <w:t>Коллективный договор и др.</w:t>
      </w:r>
    </w:p>
    <w:p w14:paraId="0B263F7D" w14:textId="77777777" w:rsidR="00DF47E0" w:rsidRPr="00C87885" w:rsidRDefault="0017655C" w:rsidP="00593571">
      <w:pPr>
        <w:ind w:firstLine="360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Государственной «гарантией качества» является </w:t>
      </w:r>
      <w:r w:rsidR="00DF47E0" w:rsidRPr="00C87885">
        <w:t xml:space="preserve">лицензия на правоведения образовательной деятельности серия </w:t>
      </w:r>
      <w:r w:rsidR="00DF47E0" w:rsidRPr="00D96710">
        <w:t>№ 7110 от 28.08.2015 г</w:t>
      </w:r>
      <w:r w:rsidR="00DF47E0" w:rsidRPr="00C87885">
        <w:rPr>
          <w:color w:val="FF0000"/>
        </w:rPr>
        <w:t>.</w:t>
      </w:r>
    </w:p>
    <w:p w14:paraId="555E5854" w14:textId="77777777" w:rsidR="005B74E5" w:rsidRPr="00D96710" w:rsidRDefault="0017655C" w:rsidP="00593571">
      <w:pPr>
        <w:ind w:firstLine="360"/>
        <w:jc w:val="both"/>
        <w:rPr>
          <w:rFonts w:eastAsia="Times New Roman"/>
        </w:rPr>
      </w:pPr>
      <w:r w:rsidRPr="00C87885">
        <w:rPr>
          <w:rFonts w:eastAsia="Times New Roman"/>
        </w:rPr>
        <w:t>Право на осуществление медицинской деятельности в ДОУ подтверждено лицензией на осуществление медицинской деятельности</w:t>
      </w:r>
      <w:r w:rsidR="006D6870" w:rsidRPr="00C87885">
        <w:rPr>
          <w:rFonts w:eastAsia="Times New Roman"/>
        </w:rPr>
        <w:t xml:space="preserve"> </w:t>
      </w:r>
      <w:r w:rsidR="00911CBD" w:rsidRPr="00D96710">
        <w:rPr>
          <w:rFonts w:eastAsia="Times New Roman"/>
        </w:rPr>
        <w:t>No</w:t>
      </w:r>
      <w:r w:rsidRPr="00D96710">
        <w:rPr>
          <w:rFonts w:eastAsia="Times New Roman"/>
        </w:rPr>
        <w:t>ЛО-16-01-00</w:t>
      </w:r>
      <w:r w:rsidR="00DF47E0" w:rsidRPr="00D96710">
        <w:rPr>
          <w:rFonts w:eastAsia="Times New Roman"/>
        </w:rPr>
        <w:t>4425</w:t>
      </w:r>
      <w:r w:rsidRPr="00D96710">
        <w:rPr>
          <w:rFonts w:eastAsia="Times New Roman"/>
        </w:rPr>
        <w:t xml:space="preserve"> от </w:t>
      </w:r>
      <w:r w:rsidR="00DF47E0" w:rsidRPr="00D96710">
        <w:rPr>
          <w:rFonts w:eastAsia="Times New Roman"/>
        </w:rPr>
        <w:t>04</w:t>
      </w:r>
      <w:r w:rsidR="006D6870" w:rsidRPr="00D96710">
        <w:rPr>
          <w:rFonts w:eastAsia="Times New Roman"/>
        </w:rPr>
        <w:t xml:space="preserve"> </w:t>
      </w:r>
      <w:r w:rsidR="00DF47E0" w:rsidRPr="00D96710">
        <w:rPr>
          <w:rFonts w:eastAsia="Times New Roman"/>
        </w:rPr>
        <w:t xml:space="preserve">сентября </w:t>
      </w:r>
      <w:r w:rsidRPr="00D96710">
        <w:rPr>
          <w:rFonts w:eastAsia="Times New Roman"/>
        </w:rPr>
        <w:t>201</w:t>
      </w:r>
      <w:r w:rsidR="00DF47E0" w:rsidRPr="00D96710">
        <w:rPr>
          <w:rFonts w:eastAsia="Times New Roman"/>
        </w:rPr>
        <w:t xml:space="preserve">5 </w:t>
      </w:r>
      <w:r w:rsidRPr="00D96710">
        <w:rPr>
          <w:rFonts w:eastAsia="Times New Roman"/>
        </w:rPr>
        <w:t>года.</w:t>
      </w:r>
    </w:p>
    <w:p w14:paraId="1F6F7804" w14:textId="77777777" w:rsidR="005B74E5" w:rsidRPr="00C87885" w:rsidRDefault="0017655C" w:rsidP="00911CBD">
      <w:pPr>
        <w:ind w:firstLine="567"/>
        <w:jc w:val="both"/>
      </w:pPr>
      <w:r w:rsidRPr="00C87885">
        <w:rPr>
          <w:rFonts w:eastAsia="Times New Roman"/>
        </w:rPr>
        <w:t xml:space="preserve">Юридический адрес: </w:t>
      </w:r>
      <w:r w:rsidR="00911CBD" w:rsidRPr="00C87885">
        <w:t xml:space="preserve">423807, Республика Татарстан, город Набережные Челны, </w:t>
      </w:r>
      <w:r w:rsidR="00DF47E0" w:rsidRPr="00C87885">
        <w:t>переулок Парк</w:t>
      </w:r>
      <w:r w:rsidR="00911CBD" w:rsidRPr="00C87885">
        <w:t>овый, дом 1.</w:t>
      </w:r>
    </w:p>
    <w:p w14:paraId="125C01B4" w14:textId="77777777" w:rsidR="00DF47E0" w:rsidRPr="00C87885" w:rsidRDefault="0017655C" w:rsidP="00DF47E0">
      <w:pPr>
        <w:ind w:firstLine="567"/>
        <w:jc w:val="both"/>
      </w:pPr>
      <w:r w:rsidRPr="00C87885">
        <w:rPr>
          <w:rFonts w:eastAsia="Times New Roman"/>
        </w:rPr>
        <w:t xml:space="preserve">Фактический адрес: </w:t>
      </w:r>
      <w:r w:rsidR="00911CBD" w:rsidRPr="00C87885">
        <w:t xml:space="preserve">423807, Республика Татарстан, город Набережные Челны, </w:t>
      </w:r>
      <w:r w:rsidR="00DF47E0" w:rsidRPr="00C87885">
        <w:t>переулок Парковый, дом 1.</w:t>
      </w:r>
    </w:p>
    <w:p w14:paraId="6EBA1E78" w14:textId="77777777" w:rsidR="00372E2F" w:rsidRPr="00C87885" w:rsidRDefault="0017655C" w:rsidP="00593571">
      <w:pPr>
        <w:ind w:firstLine="567"/>
        <w:jc w:val="both"/>
      </w:pPr>
      <w:r w:rsidRPr="00C87885">
        <w:rPr>
          <w:rFonts w:eastAsia="Times New Roman"/>
        </w:rPr>
        <w:t>Таким образом, М</w:t>
      </w:r>
      <w:r w:rsidR="00911CBD" w:rsidRPr="00C87885">
        <w:rPr>
          <w:rFonts w:eastAsia="Times New Roman"/>
        </w:rPr>
        <w:t>Б</w:t>
      </w:r>
      <w:r w:rsidRPr="00C87885">
        <w:rPr>
          <w:rFonts w:eastAsia="Times New Roman"/>
        </w:rPr>
        <w:t xml:space="preserve">ДОУ «Детский сад </w:t>
      </w:r>
      <w:r w:rsidR="00911CBD" w:rsidRPr="00C87885">
        <w:rPr>
          <w:rFonts w:eastAsia="Times New Roman"/>
        </w:rPr>
        <w:t>комбинированного вида№5 «Теремок</w:t>
      </w:r>
      <w:r w:rsidRPr="00C87885">
        <w:rPr>
          <w:rFonts w:eastAsia="Times New Roman"/>
        </w:rPr>
        <w:t>» обеспечено необходимыми</w:t>
      </w:r>
      <w:r w:rsidR="006D6870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организационно-правовыми документами на ведение образовательной деятельности.</w:t>
      </w:r>
      <w:r w:rsidR="006D6870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Собственная нормативная и организационно-распорядительная документация соответствует действующему законодательству РФ</w:t>
      </w:r>
      <w:r w:rsidR="00D25CA5" w:rsidRPr="00C87885">
        <w:rPr>
          <w:rFonts w:eastAsia="Times New Roman"/>
        </w:rPr>
        <w:t>.</w:t>
      </w:r>
    </w:p>
    <w:p w14:paraId="752FD7C1" w14:textId="77777777" w:rsidR="00372E2F" w:rsidRDefault="00372E2F" w:rsidP="00E07EEC">
      <w:pPr>
        <w:jc w:val="both"/>
        <w:rPr>
          <w:sz w:val="28"/>
          <w:szCs w:val="28"/>
        </w:rPr>
      </w:pPr>
    </w:p>
    <w:p w14:paraId="4774F230" w14:textId="77777777" w:rsidR="00D25CA5" w:rsidRPr="00D53C9A" w:rsidRDefault="00D25CA5" w:rsidP="00D53C9A">
      <w:pPr>
        <w:pStyle w:val="a9"/>
        <w:ind w:left="1080"/>
        <w:jc w:val="center"/>
        <w:rPr>
          <w:b/>
          <w:sz w:val="28"/>
          <w:szCs w:val="28"/>
        </w:rPr>
      </w:pPr>
      <w:r w:rsidRPr="00911CBD">
        <w:rPr>
          <w:b/>
          <w:sz w:val="28"/>
          <w:szCs w:val="28"/>
        </w:rPr>
        <w:t>Оценка</w:t>
      </w:r>
      <w:r w:rsidR="00D53C9A">
        <w:rPr>
          <w:b/>
          <w:sz w:val="28"/>
          <w:szCs w:val="28"/>
        </w:rPr>
        <w:t xml:space="preserve"> качества учебно –</w:t>
      </w:r>
      <w:r w:rsidR="00D96710">
        <w:rPr>
          <w:b/>
          <w:sz w:val="28"/>
          <w:szCs w:val="28"/>
        </w:rPr>
        <w:t xml:space="preserve"> </w:t>
      </w:r>
      <w:r w:rsidR="00D53C9A">
        <w:rPr>
          <w:b/>
          <w:sz w:val="28"/>
          <w:szCs w:val="28"/>
        </w:rPr>
        <w:t xml:space="preserve">методического </w:t>
      </w:r>
      <w:r w:rsidRPr="00D53C9A">
        <w:rPr>
          <w:b/>
          <w:sz w:val="28"/>
          <w:szCs w:val="28"/>
        </w:rPr>
        <w:t>и информационного</w:t>
      </w:r>
      <w:r w:rsidR="006D6870">
        <w:rPr>
          <w:b/>
          <w:sz w:val="28"/>
          <w:szCs w:val="28"/>
        </w:rPr>
        <w:t xml:space="preserve"> </w:t>
      </w:r>
      <w:r w:rsidRPr="00D53C9A">
        <w:rPr>
          <w:b/>
          <w:sz w:val="28"/>
          <w:szCs w:val="28"/>
        </w:rPr>
        <w:t>обеспечения</w:t>
      </w:r>
    </w:p>
    <w:p w14:paraId="6C7BE4A4" w14:textId="77777777" w:rsidR="00911CBD" w:rsidRPr="00C87885" w:rsidRDefault="00D25CA5" w:rsidP="00593571">
      <w:pPr>
        <w:ind w:firstLine="708"/>
        <w:jc w:val="both"/>
      </w:pPr>
      <w:r w:rsidRPr="00C87885">
        <w:t>Учебно-методическое обеспечение МБДОУ «Детский сад комбинированного вида №5 «Теремок» полностью соответствует образовательной программе ДОУ, условиям ее реализации. В дошкольном учреждении достаточно наглядных пособий для всех возрастных групп.</w:t>
      </w:r>
      <w:r w:rsidR="006D6870" w:rsidRPr="00C87885">
        <w:t xml:space="preserve"> </w:t>
      </w:r>
      <w:r w:rsidRPr="00C87885">
        <w:t>В текущем учебном году пополнен фонд научно-методической литературы по вопросам организации воспитательно-образовательного процесса в ДОУ.</w:t>
      </w:r>
    </w:p>
    <w:p w14:paraId="67FF532C" w14:textId="77777777" w:rsidR="00911CBD" w:rsidRPr="00C87885" w:rsidRDefault="00D25CA5" w:rsidP="00593571">
      <w:pPr>
        <w:ind w:firstLine="708"/>
        <w:jc w:val="both"/>
      </w:pPr>
      <w:r w:rsidRPr="00C87885">
        <w:t xml:space="preserve">Информационное </w:t>
      </w:r>
      <w:r w:rsidR="00D53C9A" w:rsidRPr="00C87885">
        <w:t xml:space="preserve">обеспечение представлено </w:t>
      </w:r>
      <w:r w:rsidR="00911CBD" w:rsidRPr="00C87885">
        <w:t xml:space="preserve">информационной </w:t>
      </w:r>
      <w:r w:rsidRPr="00C87885">
        <w:t>базой включающей выход в сеть-Интернет, наличием электронной почты.</w:t>
      </w:r>
      <w:r w:rsidR="00055B9A" w:rsidRPr="00C87885">
        <w:t xml:space="preserve"> </w:t>
      </w:r>
      <w:r w:rsidRPr="00C87885">
        <w:t xml:space="preserve">В соответствии с постановлением Правительства Российской Федерации от 10 июля 2013 г. </w:t>
      </w:r>
      <w:r w:rsidR="00055B9A" w:rsidRPr="00C87885">
        <w:t>№</w:t>
      </w:r>
      <w:r w:rsidRPr="00C87885">
        <w:t xml:space="preserve"> 582 «Об утверждении правил размещения на официальном сайте образовательной организации в информационно</w:t>
      </w:r>
      <w:r w:rsidR="006D6870" w:rsidRPr="00C87885">
        <w:t>-</w:t>
      </w:r>
      <w:r w:rsidRPr="00C87885">
        <w:t>телекоммуникационной сети «Интернет» и обновления информации об образовательной организации» функциониру</w:t>
      </w:r>
      <w:r w:rsidR="006D6870" w:rsidRPr="00C87885">
        <w:t>ю</w:t>
      </w:r>
      <w:r w:rsidRPr="00C87885">
        <w:t>т сайт</w:t>
      </w:r>
      <w:r w:rsidR="006D6870" w:rsidRPr="00C87885">
        <w:t>ы</w:t>
      </w:r>
      <w:r w:rsidRPr="00C87885">
        <w:t xml:space="preserve"> ДОУ по адресу: </w:t>
      </w:r>
      <w:hyperlink r:id="rId8" w:history="1">
        <w:r w:rsidR="00911CBD" w:rsidRPr="00F4029F">
          <w:rPr>
            <w:rStyle w:val="a3"/>
            <w:color w:val="auto"/>
          </w:rPr>
          <w:t>https://edu.tatar.ru/n_chelny/page92699.htm</w:t>
        </w:r>
      </w:hyperlink>
      <w:r w:rsidR="006D6870" w:rsidRPr="00C87885">
        <w:rPr>
          <w:rStyle w:val="a3"/>
          <w:u w:val="none"/>
        </w:rPr>
        <w:t xml:space="preserve"> </w:t>
      </w:r>
      <w:r w:rsidR="006D6870" w:rsidRPr="00C87885">
        <w:rPr>
          <w:rStyle w:val="a3"/>
          <w:color w:val="auto"/>
          <w:u w:val="none"/>
        </w:rPr>
        <w:t xml:space="preserve">и </w:t>
      </w:r>
      <w:r w:rsidR="006D6870" w:rsidRPr="00F4029F">
        <w:rPr>
          <w:rStyle w:val="a3"/>
          <w:color w:val="auto"/>
        </w:rPr>
        <w:t>https://vk.com/public205977619</w:t>
      </w:r>
    </w:p>
    <w:p w14:paraId="4926B8E4" w14:textId="77777777" w:rsidR="00593571" w:rsidRDefault="00D25CA5" w:rsidP="00593571">
      <w:pPr>
        <w:ind w:firstLine="708"/>
        <w:jc w:val="both"/>
      </w:pPr>
      <w:r w:rsidRPr="00C87885">
        <w:t>Доступ педагогов к образовательным ресурсам обеспечивается через раздел «Альтернативные сайты информационно-образовательные ресурсы».</w:t>
      </w:r>
      <w:r w:rsidR="006D6870" w:rsidRPr="00C87885">
        <w:t xml:space="preserve"> </w:t>
      </w:r>
      <w:r w:rsidRPr="00C87885">
        <w:t xml:space="preserve">Информация на Интернет-сайте размещается в текстовой и (или) табличной формах, а также в форме копий документов </w:t>
      </w:r>
      <w:r w:rsidR="00F4029F">
        <w:t xml:space="preserve">и </w:t>
      </w:r>
      <w:r w:rsidRPr="00C87885">
        <w:t xml:space="preserve">в </w:t>
      </w:r>
      <w:r w:rsidRPr="00C87885">
        <w:lastRenderedPageBreak/>
        <w:t>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r w:rsidR="006D6870" w:rsidRPr="00C87885">
        <w:t xml:space="preserve"> </w:t>
      </w:r>
    </w:p>
    <w:p w14:paraId="6D8FF0F8" w14:textId="77777777" w:rsidR="00372E2F" w:rsidRPr="00C87885" w:rsidRDefault="00D25CA5" w:rsidP="00593571">
      <w:pPr>
        <w:ind w:firstLine="708"/>
        <w:jc w:val="both"/>
      </w:pPr>
      <w:r w:rsidRPr="00C87885"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  <w:r w:rsidR="006D6870" w:rsidRPr="00C87885">
        <w:t xml:space="preserve"> </w:t>
      </w:r>
      <w:r w:rsidRPr="00C87885">
        <w:t>Таким образом, учебно-методическое и библиотечно-информационное обеспечение</w:t>
      </w:r>
      <w:r w:rsidR="006D6870" w:rsidRPr="00C87885">
        <w:t xml:space="preserve"> </w:t>
      </w:r>
      <w:r w:rsidRPr="00C87885">
        <w:t>ДОУ в полной мере соответствуют требованиям необходимым для реализации образовательной программы дошкольного образования.</w:t>
      </w:r>
    </w:p>
    <w:p w14:paraId="461C5ABF" w14:textId="77777777" w:rsidR="00372E2F" w:rsidRPr="00C87885" w:rsidRDefault="00372E2F" w:rsidP="00E07EEC">
      <w:pPr>
        <w:jc w:val="both"/>
      </w:pPr>
    </w:p>
    <w:p w14:paraId="48D22694" w14:textId="77777777" w:rsidR="00372E2F" w:rsidRPr="00C87885" w:rsidRDefault="00372E2F" w:rsidP="00E07EEC">
      <w:pPr>
        <w:jc w:val="both"/>
      </w:pPr>
    </w:p>
    <w:p w14:paraId="411EE9C3" w14:textId="77777777" w:rsidR="00911CBD" w:rsidRPr="00593571" w:rsidRDefault="00837908" w:rsidP="00593571">
      <w:pPr>
        <w:pStyle w:val="a9"/>
        <w:ind w:left="1080"/>
        <w:rPr>
          <w:rFonts w:eastAsia="Times New Roman"/>
          <w:b/>
          <w:sz w:val="28"/>
          <w:szCs w:val="28"/>
        </w:rPr>
      </w:pPr>
      <w:r w:rsidRPr="00C87885">
        <w:rPr>
          <w:rFonts w:eastAsia="Times New Roman"/>
          <w:b/>
          <w:sz w:val="28"/>
          <w:szCs w:val="28"/>
        </w:rPr>
        <w:t>Оценка содержания и качества подготовки</w:t>
      </w:r>
      <w:r w:rsidR="006D6870" w:rsidRPr="00C87885">
        <w:rPr>
          <w:rFonts w:eastAsia="Times New Roman"/>
          <w:b/>
          <w:sz w:val="28"/>
          <w:szCs w:val="28"/>
        </w:rPr>
        <w:t xml:space="preserve"> </w:t>
      </w:r>
      <w:r w:rsidRPr="00C87885">
        <w:rPr>
          <w:rFonts w:eastAsia="Times New Roman"/>
          <w:b/>
          <w:sz w:val="28"/>
          <w:szCs w:val="28"/>
        </w:rPr>
        <w:t>воспитанников</w:t>
      </w:r>
    </w:p>
    <w:p w14:paraId="59FAAA31" w14:textId="77777777" w:rsidR="002750D8" w:rsidRPr="00C87885" w:rsidRDefault="00837908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Результат мониторинга освоения программного материала детьми всех возрастных </w:t>
      </w:r>
      <w:r w:rsidR="002750D8" w:rsidRPr="00C87885">
        <w:rPr>
          <w:rFonts w:eastAsia="Times New Roman"/>
        </w:rPr>
        <w:t xml:space="preserve">групп </w:t>
      </w:r>
      <w:r w:rsidRPr="00C87885">
        <w:rPr>
          <w:rFonts w:eastAsia="Times New Roman"/>
        </w:rPr>
        <w:t>показал, что детьми всех возрастных</w:t>
      </w:r>
      <w:r w:rsidR="002750D8" w:rsidRPr="00C87885">
        <w:rPr>
          <w:rFonts w:eastAsia="Times New Roman"/>
        </w:rPr>
        <w:t xml:space="preserve"> групп материал по всем </w:t>
      </w:r>
      <w:r w:rsidRPr="00C87885">
        <w:rPr>
          <w:rFonts w:eastAsia="Times New Roman"/>
        </w:rPr>
        <w:t xml:space="preserve">образовательным областям </w:t>
      </w:r>
      <w:r w:rsidR="00911CBD" w:rsidRPr="00C87885">
        <w:rPr>
          <w:rFonts w:eastAsia="Times New Roman"/>
        </w:rPr>
        <w:t>о</w:t>
      </w:r>
      <w:r w:rsidRPr="00C87885">
        <w:rPr>
          <w:rFonts w:eastAsia="Times New Roman"/>
        </w:rPr>
        <w:t xml:space="preserve">своен </w:t>
      </w:r>
    </w:p>
    <w:p w14:paraId="005FF72A" w14:textId="77777777" w:rsidR="002750D8" w:rsidRDefault="002750D8" w:rsidP="00837908">
      <w:pPr>
        <w:jc w:val="both"/>
        <w:rPr>
          <w:rFonts w:eastAsia="Times New Roman"/>
          <w:color w:val="FF0000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4616"/>
        <w:gridCol w:w="1395"/>
        <w:gridCol w:w="1397"/>
        <w:gridCol w:w="1395"/>
        <w:gridCol w:w="1120"/>
      </w:tblGrid>
      <w:tr w:rsidR="002750D8" w14:paraId="6A2AA771" w14:textId="77777777" w:rsidTr="00055B9A">
        <w:trPr>
          <w:trHeight w:val="337"/>
        </w:trPr>
        <w:tc>
          <w:tcPr>
            <w:tcW w:w="4616" w:type="dxa"/>
            <w:vMerge w:val="restart"/>
          </w:tcPr>
          <w:p w14:paraId="7C99C62B" w14:textId="77777777" w:rsidR="002750D8" w:rsidRPr="00411346" w:rsidRDefault="002750D8" w:rsidP="00055B9A">
            <w:pPr>
              <w:jc w:val="both"/>
            </w:pPr>
          </w:p>
          <w:p w14:paraId="32545D81" w14:textId="77777777" w:rsidR="002750D8" w:rsidRPr="00411346" w:rsidRDefault="002750D8" w:rsidP="00055B9A">
            <w:pPr>
              <w:jc w:val="both"/>
            </w:pPr>
          </w:p>
        </w:tc>
        <w:tc>
          <w:tcPr>
            <w:tcW w:w="2792" w:type="dxa"/>
            <w:gridSpan w:val="2"/>
          </w:tcPr>
          <w:p w14:paraId="6993E5B8" w14:textId="77777777" w:rsidR="002750D8" w:rsidRPr="00411346" w:rsidRDefault="002750D8" w:rsidP="00055B9A">
            <w:pPr>
              <w:jc w:val="center"/>
            </w:pPr>
            <w:r w:rsidRPr="00411346">
              <w:t xml:space="preserve">Начало года </w:t>
            </w:r>
          </w:p>
        </w:tc>
        <w:tc>
          <w:tcPr>
            <w:tcW w:w="2515" w:type="dxa"/>
            <w:gridSpan w:val="2"/>
          </w:tcPr>
          <w:p w14:paraId="69E0A519" w14:textId="77777777" w:rsidR="002750D8" w:rsidRPr="00411346" w:rsidRDefault="002750D8" w:rsidP="00055B9A">
            <w:pPr>
              <w:jc w:val="center"/>
            </w:pPr>
            <w:r w:rsidRPr="00411346">
              <w:t xml:space="preserve">Конец года </w:t>
            </w:r>
          </w:p>
        </w:tc>
      </w:tr>
      <w:tr w:rsidR="002750D8" w14:paraId="27B1063D" w14:textId="77777777" w:rsidTr="00055B9A">
        <w:trPr>
          <w:trHeight w:val="170"/>
        </w:trPr>
        <w:tc>
          <w:tcPr>
            <w:tcW w:w="4616" w:type="dxa"/>
            <w:vMerge/>
          </w:tcPr>
          <w:p w14:paraId="01668175" w14:textId="77777777" w:rsidR="002750D8" w:rsidRPr="00411346" w:rsidRDefault="002750D8" w:rsidP="00055B9A">
            <w:pPr>
              <w:jc w:val="both"/>
            </w:pPr>
          </w:p>
        </w:tc>
        <w:tc>
          <w:tcPr>
            <w:tcW w:w="1395" w:type="dxa"/>
          </w:tcPr>
          <w:p w14:paraId="54810C17" w14:textId="77777777" w:rsidR="002750D8" w:rsidRPr="00411346" w:rsidRDefault="002750D8" w:rsidP="00055B9A">
            <w:pPr>
              <w:jc w:val="center"/>
            </w:pPr>
            <w:r w:rsidRPr="00411346">
              <w:t xml:space="preserve">Дети </w:t>
            </w:r>
          </w:p>
        </w:tc>
        <w:tc>
          <w:tcPr>
            <w:tcW w:w="1397" w:type="dxa"/>
          </w:tcPr>
          <w:p w14:paraId="75B9BD19" w14:textId="77777777" w:rsidR="002750D8" w:rsidRPr="00411346" w:rsidRDefault="002750D8" w:rsidP="00055B9A">
            <w:pPr>
              <w:jc w:val="center"/>
            </w:pPr>
            <w:r w:rsidRPr="00411346">
              <w:t>%</w:t>
            </w:r>
          </w:p>
        </w:tc>
        <w:tc>
          <w:tcPr>
            <w:tcW w:w="1395" w:type="dxa"/>
          </w:tcPr>
          <w:p w14:paraId="71985F37" w14:textId="77777777" w:rsidR="002750D8" w:rsidRPr="00411346" w:rsidRDefault="002750D8" w:rsidP="00055B9A">
            <w:pPr>
              <w:jc w:val="center"/>
            </w:pPr>
            <w:r w:rsidRPr="00411346">
              <w:t xml:space="preserve">Дети </w:t>
            </w:r>
          </w:p>
        </w:tc>
        <w:tc>
          <w:tcPr>
            <w:tcW w:w="1120" w:type="dxa"/>
          </w:tcPr>
          <w:p w14:paraId="7D89B9FC" w14:textId="77777777" w:rsidR="002750D8" w:rsidRPr="00411346" w:rsidRDefault="002750D8" w:rsidP="00055B9A">
            <w:pPr>
              <w:jc w:val="center"/>
            </w:pPr>
            <w:r w:rsidRPr="00411346">
              <w:t>%</w:t>
            </w:r>
          </w:p>
        </w:tc>
      </w:tr>
      <w:tr w:rsidR="002750D8" w14:paraId="64F4B1B4" w14:textId="77777777" w:rsidTr="00055B9A">
        <w:trPr>
          <w:trHeight w:val="308"/>
        </w:trPr>
        <w:tc>
          <w:tcPr>
            <w:tcW w:w="4616" w:type="dxa"/>
          </w:tcPr>
          <w:p w14:paraId="4D491838" w14:textId="77777777" w:rsidR="002750D8" w:rsidRPr="00411346" w:rsidRDefault="002750D8" w:rsidP="00055B9A">
            <w:pPr>
              <w:jc w:val="both"/>
            </w:pPr>
            <w:r w:rsidRPr="00411346">
              <w:t xml:space="preserve">Высокий уровень </w:t>
            </w:r>
          </w:p>
        </w:tc>
        <w:tc>
          <w:tcPr>
            <w:tcW w:w="1395" w:type="dxa"/>
          </w:tcPr>
          <w:p w14:paraId="0832EFD1" w14:textId="77777777" w:rsidR="002750D8" w:rsidRPr="00411346" w:rsidRDefault="00ED389D" w:rsidP="00055B9A">
            <w:pPr>
              <w:jc w:val="center"/>
            </w:pPr>
            <w:r w:rsidRPr="00411346">
              <w:t>66</w:t>
            </w:r>
          </w:p>
        </w:tc>
        <w:tc>
          <w:tcPr>
            <w:tcW w:w="1397" w:type="dxa"/>
          </w:tcPr>
          <w:p w14:paraId="2526E5BE" w14:textId="77777777" w:rsidR="002750D8" w:rsidRPr="00411346" w:rsidRDefault="002750D8" w:rsidP="00055B9A">
            <w:pPr>
              <w:jc w:val="center"/>
            </w:pPr>
            <w:r w:rsidRPr="00411346">
              <w:t>4</w:t>
            </w:r>
            <w:r w:rsidR="00ED389D" w:rsidRPr="00411346">
              <w:t>6</w:t>
            </w:r>
          </w:p>
        </w:tc>
        <w:tc>
          <w:tcPr>
            <w:tcW w:w="1395" w:type="dxa"/>
          </w:tcPr>
          <w:p w14:paraId="60486211" w14:textId="77777777" w:rsidR="002750D8" w:rsidRPr="00411346" w:rsidRDefault="00ED389D" w:rsidP="00055B9A">
            <w:pPr>
              <w:jc w:val="center"/>
            </w:pPr>
            <w:r w:rsidRPr="00411346">
              <w:t>122</w:t>
            </w:r>
          </w:p>
        </w:tc>
        <w:tc>
          <w:tcPr>
            <w:tcW w:w="1120" w:type="dxa"/>
          </w:tcPr>
          <w:p w14:paraId="53E72148" w14:textId="77777777" w:rsidR="002750D8" w:rsidRPr="00411346" w:rsidRDefault="002750D8" w:rsidP="00055B9A">
            <w:pPr>
              <w:jc w:val="center"/>
            </w:pPr>
            <w:r w:rsidRPr="00411346">
              <w:t>87</w:t>
            </w:r>
          </w:p>
        </w:tc>
      </w:tr>
      <w:tr w:rsidR="002750D8" w14:paraId="5A1A1355" w14:textId="77777777" w:rsidTr="00055B9A">
        <w:trPr>
          <w:trHeight w:val="308"/>
        </w:trPr>
        <w:tc>
          <w:tcPr>
            <w:tcW w:w="4616" w:type="dxa"/>
          </w:tcPr>
          <w:p w14:paraId="1A522B79" w14:textId="77777777" w:rsidR="002750D8" w:rsidRPr="00411346" w:rsidRDefault="002750D8" w:rsidP="00055B9A">
            <w:pPr>
              <w:jc w:val="both"/>
            </w:pPr>
            <w:r w:rsidRPr="00411346">
              <w:t xml:space="preserve">Средний уровень </w:t>
            </w:r>
          </w:p>
        </w:tc>
        <w:tc>
          <w:tcPr>
            <w:tcW w:w="1395" w:type="dxa"/>
          </w:tcPr>
          <w:p w14:paraId="5D5A75B5" w14:textId="77777777" w:rsidR="002750D8" w:rsidRPr="00411346" w:rsidRDefault="00ED389D" w:rsidP="00055B9A">
            <w:pPr>
              <w:jc w:val="center"/>
            </w:pPr>
            <w:r w:rsidRPr="00411346">
              <w:t>69</w:t>
            </w:r>
          </w:p>
        </w:tc>
        <w:tc>
          <w:tcPr>
            <w:tcW w:w="1397" w:type="dxa"/>
          </w:tcPr>
          <w:p w14:paraId="726275CB" w14:textId="77777777" w:rsidR="002750D8" w:rsidRPr="00411346" w:rsidRDefault="00ED389D" w:rsidP="00055B9A">
            <w:pPr>
              <w:jc w:val="center"/>
            </w:pPr>
            <w:r w:rsidRPr="00411346">
              <w:t>49</w:t>
            </w:r>
          </w:p>
        </w:tc>
        <w:tc>
          <w:tcPr>
            <w:tcW w:w="1395" w:type="dxa"/>
          </w:tcPr>
          <w:p w14:paraId="464DF32B" w14:textId="77777777" w:rsidR="002750D8" w:rsidRPr="00411346" w:rsidRDefault="00ED389D" w:rsidP="00055B9A">
            <w:pPr>
              <w:jc w:val="center"/>
            </w:pPr>
            <w:r w:rsidRPr="00411346">
              <w:t>17</w:t>
            </w:r>
          </w:p>
        </w:tc>
        <w:tc>
          <w:tcPr>
            <w:tcW w:w="1120" w:type="dxa"/>
          </w:tcPr>
          <w:p w14:paraId="37768D5E" w14:textId="77777777" w:rsidR="002750D8" w:rsidRPr="00411346" w:rsidRDefault="002750D8" w:rsidP="00055B9A">
            <w:pPr>
              <w:jc w:val="center"/>
            </w:pPr>
            <w:r w:rsidRPr="00411346">
              <w:t>12</w:t>
            </w:r>
          </w:p>
        </w:tc>
      </w:tr>
      <w:tr w:rsidR="002750D8" w14:paraId="1CFBF614" w14:textId="77777777" w:rsidTr="00055B9A">
        <w:trPr>
          <w:trHeight w:val="308"/>
        </w:trPr>
        <w:tc>
          <w:tcPr>
            <w:tcW w:w="4616" w:type="dxa"/>
          </w:tcPr>
          <w:p w14:paraId="356488F5" w14:textId="77777777" w:rsidR="002750D8" w:rsidRPr="00411346" w:rsidRDefault="002750D8" w:rsidP="00055B9A">
            <w:pPr>
              <w:jc w:val="both"/>
            </w:pPr>
            <w:r w:rsidRPr="00411346">
              <w:t xml:space="preserve">Низкий уровень </w:t>
            </w:r>
          </w:p>
        </w:tc>
        <w:tc>
          <w:tcPr>
            <w:tcW w:w="1395" w:type="dxa"/>
          </w:tcPr>
          <w:p w14:paraId="6CE6FA1D" w14:textId="77777777" w:rsidR="002750D8" w:rsidRPr="00411346" w:rsidRDefault="00ED389D" w:rsidP="00055B9A">
            <w:pPr>
              <w:jc w:val="center"/>
            </w:pPr>
            <w:r w:rsidRPr="00411346">
              <w:t>7</w:t>
            </w:r>
          </w:p>
        </w:tc>
        <w:tc>
          <w:tcPr>
            <w:tcW w:w="1397" w:type="dxa"/>
          </w:tcPr>
          <w:p w14:paraId="741625F0" w14:textId="77777777" w:rsidR="002750D8" w:rsidRPr="00411346" w:rsidRDefault="00ED389D" w:rsidP="00055B9A">
            <w:pPr>
              <w:jc w:val="center"/>
            </w:pPr>
            <w:r w:rsidRPr="00411346">
              <w:t>5</w:t>
            </w:r>
          </w:p>
        </w:tc>
        <w:tc>
          <w:tcPr>
            <w:tcW w:w="1395" w:type="dxa"/>
          </w:tcPr>
          <w:p w14:paraId="10BA6EB0" w14:textId="77777777" w:rsidR="002750D8" w:rsidRPr="00411346" w:rsidRDefault="00ED389D" w:rsidP="00055B9A">
            <w:pPr>
              <w:jc w:val="center"/>
            </w:pPr>
            <w:r w:rsidRPr="00411346">
              <w:t>2</w:t>
            </w:r>
          </w:p>
        </w:tc>
        <w:tc>
          <w:tcPr>
            <w:tcW w:w="1120" w:type="dxa"/>
          </w:tcPr>
          <w:p w14:paraId="5B350B36" w14:textId="77777777" w:rsidR="002750D8" w:rsidRPr="00411346" w:rsidRDefault="002750D8" w:rsidP="00055B9A">
            <w:pPr>
              <w:jc w:val="center"/>
            </w:pPr>
            <w:r w:rsidRPr="00411346">
              <w:t>1</w:t>
            </w:r>
          </w:p>
        </w:tc>
      </w:tr>
      <w:tr w:rsidR="002750D8" w14:paraId="6BA9DF41" w14:textId="77777777" w:rsidTr="00055B9A">
        <w:trPr>
          <w:trHeight w:val="308"/>
        </w:trPr>
        <w:tc>
          <w:tcPr>
            <w:tcW w:w="4616" w:type="dxa"/>
          </w:tcPr>
          <w:p w14:paraId="091C207B" w14:textId="77777777" w:rsidR="002750D8" w:rsidRPr="00411346" w:rsidRDefault="002750D8" w:rsidP="00055B9A">
            <w:pPr>
              <w:jc w:val="both"/>
            </w:pPr>
            <w:r w:rsidRPr="00411346">
              <w:t xml:space="preserve">Усвоили программный материал </w:t>
            </w:r>
          </w:p>
        </w:tc>
        <w:tc>
          <w:tcPr>
            <w:tcW w:w="1395" w:type="dxa"/>
          </w:tcPr>
          <w:p w14:paraId="1716BF8A" w14:textId="77777777" w:rsidR="002750D8" w:rsidRPr="00411346" w:rsidRDefault="002750D8" w:rsidP="00055B9A">
            <w:pPr>
              <w:jc w:val="center"/>
            </w:pPr>
            <w:r w:rsidRPr="00411346">
              <w:t>1</w:t>
            </w:r>
            <w:r w:rsidR="00ED389D" w:rsidRPr="00411346">
              <w:t>35</w:t>
            </w:r>
          </w:p>
        </w:tc>
        <w:tc>
          <w:tcPr>
            <w:tcW w:w="1397" w:type="dxa"/>
          </w:tcPr>
          <w:p w14:paraId="5EBED517" w14:textId="77777777" w:rsidR="002750D8" w:rsidRPr="00411346" w:rsidRDefault="002750D8" w:rsidP="00055B9A">
            <w:pPr>
              <w:jc w:val="center"/>
            </w:pPr>
            <w:r w:rsidRPr="00411346">
              <w:t>9</w:t>
            </w:r>
            <w:r w:rsidR="00411346" w:rsidRPr="00411346">
              <w:t>5,07</w:t>
            </w:r>
          </w:p>
        </w:tc>
        <w:tc>
          <w:tcPr>
            <w:tcW w:w="1395" w:type="dxa"/>
          </w:tcPr>
          <w:p w14:paraId="5A01C9E4" w14:textId="77777777" w:rsidR="002750D8" w:rsidRPr="00411346" w:rsidRDefault="002750D8" w:rsidP="00055B9A">
            <w:pPr>
              <w:jc w:val="center"/>
            </w:pPr>
            <w:r w:rsidRPr="00411346">
              <w:t>1</w:t>
            </w:r>
            <w:r w:rsidR="00ED389D" w:rsidRPr="00411346">
              <w:t>39</w:t>
            </w:r>
          </w:p>
        </w:tc>
        <w:tc>
          <w:tcPr>
            <w:tcW w:w="1120" w:type="dxa"/>
          </w:tcPr>
          <w:p w14:paraId="11AB174F" w14:textId="77777777" w:rsidR="002750D8" w:rsidRPr="00411346" w:rsidRDefault="002750D8" w:rsidP="00055B9A">
            <w:pPr>
              <w:jc w:val="center"/>
            </w:pPr>
            <w:r w:rsidRPr="00411346">
              <w:t>9</w:t>
            </w:r>
            <w:r w:rsidR="00411346" w:rsidRPr="00411346">
              <w:t>8,58</w:t>
            </w:r>
          </w:p>
        </w:tc>
      </w:tr>
    </w:tbl>
    <w:p w14:paraId="6EE6AB3C" w14:textId="77777777" w:rsidR="00372E2F" w:rsidRPr="002750D8" w:rsidRDefault="00372E2F" w:rsidP="00E07EEC">
      <w:pPr>
        <w:jc w:val="both"/>
        <w:rPr>
          <w:rFonts w:eastAsia="Times New Roman"/>
          <w:color w:val="FF0000"/>
          <w:sz w:val="28"/>
          <w:szCs w:val="28"/>
        </w:rPr>
      </w:pPr>
    </w:p>
    <w:p w14:paraId="224408EC" w14:textId="77777777" w:rsidR="00372E2F" w:rsidRPr="00C87885" w:rsidRDefault="00837908" w:rsidP="00593571">
      <w:pPr>
        <w:ind w:firstLine="708"/>
        <w:jc w:val="both"/>
      </w:pPr>
      <w:r w:rsidRPr="00C87885">
        <w:t>Таким образом, по данным мониторинга прослеживается положительная динамика</w:t>
      </w:r>
      <w:r w:rsidR="009B4093" w:rsidRPr="00C87885">
        <w:t xml:space="preserve"> </w:t>
      </w:r>
      <w:r w:rsidRPr="00C87885">
        <w:t>роста овладения детьми программного материала. Этому способствует личностный подход к детям, соответствующая индивидуальным и возрастным особенностям детей развивающая предметно-пространственная среда, а также применение проектно</w:t>
      </w:r>
      <w:r w:rsidR="002750D8" w:rsidRPr="00C87885">
        <w:t>го метода в работе с детьми</w:t>
      </w:r>
      <w:r w:rsidRPr="00C87885">
        <w:t>»</w:t>
      </w:r>
    </w:p>
    <w:p w14:paraId="2716FD68" w14:textId="77777777" w:rsidR="002750D8" w:rsidRPr="00C87885" w:rsidRDefault="002750D8" w:rsidP="00E07EEC">
      <w:pPr>
        <w:jc w:val="both"/>
      </w:pPr>
    </w:p>
    <w:p w14:paraId="3804570C" w14:textId="77777777" w:rsidR="002750D8" w:rsidRPr="00C87885" w:rsidRDefault="002750D8" w:rsidP="00E07EEC">
      <w:pPr>
        <w:jc w:val="both"/>
      </w:pPr>
    </w:p>
    <w:p w14:paraId="198C4027" w14:textId="77777777" w:rsidR="00593571" w:rsidRPr="00593571" w:rsidRDefault="00837908" w:rsidP="00593571">
      <w:pPr>
        <w:pStyle w:val="ae"/>
        <w:jc w:val="center"/>
        <w:rPr>
          <w:b/>
          <w:sz w:val="28"/>
          <w:szCs w:val="28"/>
        </w:rPr>
      </w:pPr>
      <w:r w:rsidRPr="00593571">
        <w:rPr>
          <w:b/>
          <w:sz w:val="28"/>
          <w:szCs w:val="28"/>
        </w:rPr>
        <w:t>Оценка медицинского обеспечения</w:t>
      </w:r>
    </w:p>
    <w:p w14:paraId="3485D503" w14:textId="77777777" w:rsidR="00251832" w:rsidRPr="00593571" w:rsidRDefault="00837908" w:rsidP="00593571">
      <w:pPr>
        <w:pStyle w:val="ae"/>
        <w:ind w:firstLine="708"/>
        <w:rPr>
          <w:b/>
        </w:rPr>
      </w:pPr>
      <w:r w:rsidRPr="00593571">
        <w:t>Медицинское обслуживание детей в М</w:t>
      </w:r>
      <w:r w:rsidR="00251832" w:rsidRPr="00593571">
        <w:t>Б</w:t>
      </w:r>
      <w:r w:rsidRPr="00593571">
        <w:t xml:space="preserve">ДОУ обеспечивается штатным медицинским персоналом: </w:t>
      </w:r>
      <w:r w:rsidR="00251832" w:rsidRPr="00593571">
        <w:t>старшей медсестрой, медсестрой</w:t>
      </w:r>
      <w:r w:rsidR="00055B9A" w:rsidRPr="00593571">
        <w:t>.</w:t>
      </w:r>
      <w:r w:rsidR="00251832" w:rsidRPr="00593571">
        <w:rPr>
          <w:color w:val="FF0000"/>
        </w:rPr>
        <w:t xml:space="preserve"> </w:t>
      </w:r>
    </w:p>
    <w:p w14:paraId="0D499A73" w14:textId="77777777" w:rsidR="00251832" w:rsidRPr="00593571" w:rsidRDefault="00837908" w:rsidP="00593571">
      <w:pPr>
        <w:pStyle w:val="ae"/>
        <w:ind w:firstLine="708"/>
      </w:pPr>
      <w:r w:rsidRPr="00593571">
        <w:t>Услуги по оказанию лечебно –</w:t>
      </w:r>
      <w:r w:rsidR="00055B9A" w:rsidRPr="00593571">
        <w:t xml:space="preserve"> </w:t>
      </w:r>
      <w:r w:rsidRPr="00593571">
        <w:t xml:space="preserve">профилактической помощи оказываются врачами специалистами </w:t>
      </w:r>
      <w:r w:rsidR="00251832" w:rsidRPr="00593571">
        <w:t>КМДЦ №1; врачом – фтизиатром Набережночелнинского противотуберкулезного диспансера.</w:t>
      </w:r>
    </w:p>
    <w:p w14:paraId="5BB6F6C2" w14:textId="77777777" w:rsidR="00251832" w:rsidRPr="00C87885" w:rsidRDefault="00837908" w:rsidP="00593571">
      <w:pPr>
        <w:ind w:firstLine="708"/>
        <w:jc w:val="both"/>
      </w:pPr>
      <w:r w:rsidRPr="00C87885">
        <w:t>В ДОУ разработаны и утверждены локальные нормативные акты по организации оказания первой помощи воспитанникам, инструкции по охране жизни и здоровья воспитанников, должностные инструкции, номенклатура дел в части создания условий для медобслуживания, приказами по ДОУ определены ответственные лица за комплектование аптечек первой помощи.</w:t>
      </w:r>
      <w:r w:rsidR="009B4093" w:rsidRPr="00C87885">
        <w:t xml:space="preserve"> </w:t>
      </w:r>
      <w:r w:rsidRPr="00C87885">
        <w:t>В детском саду функционирует медицинский блок, включающий медицинский</w:t>
      </w:r>
      <w:r w:rsidR="009B4093" w:rsidRPr="00C87885">
        <w:t xml:space="preserve"> </w:t>
      </w:r>
      <w:r w:rsidRPr="00C87885">
        <w:t>кабинет первичного приема и процедурный кабинет. Медицинский блок оснащен мебелью, оргтехникой и медицинскими изделиями согласно стандарту оснащения. Имеются лекарственные препараты и перевязочные материалы для оказания неотложной помощи обучающимся, иммунобиологические препараты. Оформлена лицензия на медицинскую деятельность.</w:t>
      </w:r>
    </w:p>
    <w:p w14:paraId="1525472C" w14:textId="77777777" w:rsidR="00251832" w:rsidRPr="00C87885" w:rsidRDefault="00837908" w:rsidP="00593571">
      <w:pPr>
        <w:ind w:firstLine="708"/>
        <w:jc w:val="both"/>
      </w:pPr>
      <w:r w:rsidRPr="00C87885">
        <w:t>Спортивный зал оснащен современным спортивным оборудованием.</w:t>
      </w:r>
    </w:p>
    <w:p w14:paraId="52281C87" w14:textId="77777777" w:rsidR="00251832" w:rsidRPr="00C87885" w:rsidRDefault="00837908" w:rsidP="00593571">
      <w:pPr>
        <w:ind w:firstLine="708"/>
        <w:jc w:val="both"/>
      </w:pPr>
      <w:r w:rsidRPr="00C87885">
        <w:t>Ежегодно в целях своевременного выявления отклоне</w:t>
      </w:r>
      <w:r w:rsidR="002750D8" w:rsidRPr="00C87885">
        <w:t>ний в состоянии здоровья, а так</w:t>
      </w:r>
      <w:r w:rsidRPr="00C87885">
        <w:t>же для эффективного контроля за динамикой здоровья в ДОУ проводятся углубленные медицинские осмотры детей декретированных возрастов 5,7 лет.</w:t>
      </w:r>
      <w:r w:rsidR="0066622C" w:rsidRPr="00C87885">
        <w:t xml:space="preserve"> </w:t>
      </w:r>
      <w:r w:rsidRPr="00C87885">
        <w:t xml:space="preserve">Медицинский осмотр проводится врачами-специалистами </w:t>
      </w:r>
      <w:r w:rsidR="00251832" w:rsidRPr="00C87885">
        <w:t>КМДЦ №1</w:t>
      </w:r>
      <w:r w:rsidRPr="00C87885">
        <w:t>: невролога, хирурга, ортопеда, окулиста, отоларинголога, педиатра. На основании результатов медицинского осмотра проводится комплексная оценка состояния здоровья ребенка, которая включает в себя:</w:t>
      </w:r>
    </w:p>
    <w:p w14:paraId="67DB5410" w14:textId="77777777" w:rsidR="00251832" w:rsidRPr="00C87885" w:rsidRDefault="00837908" w:rsidP="00251832">
      <w:pPr>
        <w:jc w:val="both"/>
      </w:pPr>
      <w:r w:rsidRPr="00C87885">
        <w:t>-заключение о состоянии здоровья;</w:t>
      </w:r>
    </w:p>
    <w:p w14:paraId="6434CEAA" w14:textId="77777777" w:rsidR="00251832" w:rsidRPr="00C87885" w:rsidRDefault="00837908" w:rsidP="00251832">
      <w:pPr>
        <w:jc w:val="both"/>
      </w:pPr>
      <w:r w:rsidRPr="00C87885">
        <w:t>-оценку физического и нервно –психического развития;</w:t>
      </w:r>
    </w:p>
    <w:p w14:paraId="58E93C54" w14:textId="77777777" w:rsidR="00251832" w:rsidRPr="00C87885" w:rsidRDefault="00837908" w:rsidP="00251832">
      <w:pPr>
        <w:jc w:val="both"/>
      </w:pPr>
      <w:r w:rsidRPr="00C87885">
        <w:t>-определение группы здоровья;</w:t>
      </w:r>
    </w:p>
    <w:p w14:paraId="06BC43ED" w14:textId="77777777" w:rsidR="00251832" w:rsidRPr="00C87885" w:rsidRDefault="00837908" w:rsidP="00251832">
      <w:pPr>
        <w:jc w:val="both"/>
      </w:pPr>
      <w:r w:rsidRPr="00C87885">
        <w:lastRenderedPageBreak/>
        <w:t>-определение физкультурной группы</w:t>
      </w:r>
      <w:r w:rsidR="00251832" w:rsidRPr="00C87885">
        <w:t>;</w:t>
      </w:r>
    </w:p>
    <w:p w14:paraId="7F8693AA" w14:textId="77777777" w:rsidR="00251832" w:rsidRPr="00C87885" w:rsidRDefault="00837908" w:rsidP="00251832">
      <w:pPr>
        <w:jc w:val="both"/>
      </w:pPr>
      <w:r w:rsidRPr="00C87885">
        <w:t>-рекомендации по режиму питания и дальнейшему наблюдению.</w:t>
      </w:r>
    </w:p>
    <w:p w14:paraId="68DBE647" w14:textId="77777777" w:rsidR="00372E2F" w:rsidRPr="00C87885" w:rsidRDefault="00837908" w:rsidP="00593571">
      <w:pPr>
        <w:ind w:firstLine="708"/>
        <w:jc w:val="both"/>
      </w:pPr>
      <w:r w:rsidRPr="00C87885">
        <w:t>Выявление патологии в отклонени</w:t>
      </w:r>
      <w:r w:rsidR="00251832" w:rsidRPr="00C87885">
        <w:t>и здоровья детей по специалистам.</w:t>
      </w:r>
    </w:p>
    <w:p w14:paraId="571E2601" w14:textId="77777777" w:rsidR="00251832" w:rsidRPr="00C87885" w:rsidRDefault="00593571" w:rsidP="00251832">
      <w:pPr>
        <w:pStyle w:val="11"/>
        <w:shd w:val="clear" w:color="auto" w:fill="FFFFFF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ab/>
      </w:r>
      <w:r w:rsidR="00251832" w:rsidRPr="00C87885">
        <w:rPr>
          <w:rFonts w:ascii="Times New Roman" w:hAnsi="Times New Roman" w:cs="Times New Roman"/>
          <w:spacing w:val="-6"/>
          <w:sz w:val="24"/>
          <w:szCs w:val="24"/>
        </w:rPr>
        <w:t>За 20</w:t>
      </w:r>
      <w:r w:rsidR="009B4093" w:rsidRPr="00C87885">
        <w:rPr>
          <w:rFonts w:ascii="Times New Roman" w:hAnsi="Times New Roman" w:cs="Times New Roman"/>
          <w:spacing w:val="-6"/>
          <w:sz w:val="24"/>
          <w:szCs w:val="24"/>
        </w:rPr>
        <w:t>22</w:t>
      </w:r>
      <w:r w:rsidR="00251832" w:rsidRPr="00C87885">
        <w:rPr>
          <w:rFonts w:ascii="Times New Roman" w:hAnsi="Times New Roman" w:cs="Times New Roman"/>
          <w:spacing w:val="-6"/>
          <w:sz w:val="24"/>
          <w:szCs w:val="24"/>
        </w:rPr>
        <w:t xml:space="preserve"> год ДОУ посещало 2</w:t>
      </w:r>
      <w:r w:rsidR="009B4093" w:rsidRPr="00C87885">
        <w:rPr>
          <w:rFonts w:ascii="Times New Roman" w:hAnsi="Times New Roman" w:cs="Times New Roman"/>
          <w:spacing w:val="-6"/>
          <w:sz w:val="24"/>
          <w:szCs w:val="24"/>
        </w:rPr>
        <w:t>34</w:t>
      </w:r>
      <w:r w:rsidR="00251832" w:rsidRPr="00C87885">
        <w:rPr>
          <w:rFonts w:ascii="Times New Roman" w:hAnsi="Times New Roman" w:cs="Times New Roman"/>
          <w:spacing w:val="-6"/>
          <w:sz w:val="24"/>
          <w:szCs w:val="24"/>
        </w:rPr>
        <w:t xml:space="preserve"> детей.</w:t>
      </w:r>
    </w:p>
    <w:p w14:paraId="3AA4EA00" w14:textId="77777777" w:rsidR="009B4093" w:rsidRPr="009B4093" w:rsidRDefault="00593571" w:rsidP="009B4093">
      <w:pPr>
        <w:widowControl w:val="0"/>
        <w:shd w:val="clear" w:color="auto" w:fill="FFFFFF"/>
        <w:tabs>
          <w:tab w:val="left" w:pos="-284"/>
        </w:tabs>
        <w:autoSpaceDE w:val="0"/>
        <w:autoSpaceDN w:val="0"/>
        <w:jc w:val="both"/>
        <w:rPr>
          <w:rFonts w:eastAsia="Times New Roman"/>
          <w:spacing w:val="-6"/>
        </w:rPr>
      </w:pPr>
      <w:r>
        <w:rPr>
          <w:rFonts w:eastAsia="Times New Roman"/>
          <w:spacing w:val="-6"/>
        </w:rPr>
        <w:tab/>
      </w:r>
      <w:r w:rsidR="009B4093" w:rsidRPr="009B4093">
        <w:rPr>
          <w:rFonts w:eastAsia="Times New Roman"/>
          <w:spacing w:val="-6"/>
        </w:rPr>
        <w:t>34 воспитанника стоят на диспансерном учете.</w:t>
      </w:r>
    </w:p>
    <w:p w14:paraId="63B1E295" w14:textId="77777777" w:rsidR="009B4093" w:rsidRPr="009B4093" w:rsidRDefault="009B4093" w:rsidP="009B4093">
      <w:pPr>
        <w:widowControl w:val="0"/>
        <w:numPr>
          <w:ilvl w:val="0"/>
          <w:numId w:val="8"/>
        </w:numPr>
        <w:shd w:val="clear" w:color="auto" w:fill="FFFFFF"/>
        <w:tabs>
          <w:tab w:val="left" w:pos="-284"/>
        </w:tabs>
        <w:autoSpaceDE w:val="0"/>
        <w:autoSpaceDN w:val="0"/>
        <w:jc w:val="both"/>
        <w:rPr>
          <w:rFonts w:eastAsia="Times New Roman"/>
          <w:spacing w:val="-6"/>
        </w:rPr>
      </w:pPr>
      <w:r w:rsidRPr="009B4093">
        <w:rPr>
          <w:rFonts w:eastAsia="Times New Roman"/>
          <w:spacing w:val="-6"/>
        </w:rPr>
        <w:t>Заболевание почек – 4</w:t>
      </w:r>
    </w:p>
    <w:p w14:paraId="3A4E4D23" w14:textId="77777777" w:rsidR="009B4093" w:rsidRPr="009B4093" w:rsidRDefault="009B4093" w:rsidP="009B4093">
      <w:pPr>
        <w:widowControl w:val="0"/>
        <w:numPr>
          <w:ilvl w:val="0"/>
          <w:numId w:val="8"/>
        </w:numPr>
        <w:shd w:val="clear" w:color="auto" w:fill="FFFFFF"/>
        <w:tabs>
          <w:tab w:val="left" w:pos="-284"/>
        </w:tabs>
        <w:autoSpaceDE w:val="0"/>
        <w:autoSpaceDN w:val="0"/>
        <w:jc w:val="both"/>
        <w:rPr>
          <w:rFonts w:eastAsia="Times New Roman"/>
          <w:spacing w:val="-6"/>
        </w:rPr>
      </w:pPr>
      <w:r w:rsidRPr="009B4093">
        <w:rPr>
          <w:rFonts w:eastAsia="Times New Roman"/>
          <w:spacing w:val="-6"/>
        </w:rPr>
        <w:t>Заболевание глаз – 4</w:t>
      </w:r>
    </w:p>
    <w:p w14:paraId="68F21DD7" w14:textId="77777777" w:rsidR="009B4093" w:rsidRPr="009B4093" w:rsidRDefault="009B4093" w:rsidP="009B4093">
      <w:pPr>
        <w:widowControl w:val="0"/>
        <w:numPr>
          <w:ilvl w:val="0"/>
          <w:numId w:val="8"/>
        </w:numPr>
        <w:shd w:val="clear" w:color="auto" w:fill="FFFFFF"/>
        <w:tabs>
          <w:tab w:val="left" w:pos="-284"/>
        </w:tabs>
        <w:autoSpaceDE w:val="0"/>
        <w:autoSpaceDN w:val="0"/>
        <w:jc w:val="both"/>
        <w:rPr>
          <w:rFonts w:eastAsia="Times New Roman"/>
          <w:spacing w:val="-6"/>
        </w:rPr>
      </w:pPr>
      <w:r w:rsidRPr="009B4093">
        <w:rPr>
          <w:rFonts w:eastAsia="Times New Roman"/>
          <w:spacing w:val="-6"/>
        </w:rPr>
        <w:t>Заболевание органов дыхания – 2</w:t>
      </w:r>
    </w:p>
    <w:p w14:paraId="2B6FB10D" w14:textId="77777777" w:rsidR="009B4093" w:rsidRPr="009B4093" w:rsidRDefault="009B4093" w:rsidP="009B4093">
      <w:pPr>
        <w:widowControl w:val="0"/>
        <w:numPr>
          <w:ilvl w:val="0"/>
          <w:numId w:val="8"/>
        </w:numPr>
        <w:shd w:val="clear" w:color="auto" w:fill="FFFFFF"/>
        <w:tabs>
          <w:tab w:val="left" w:pos="-284"/>
        </w:tabs>
        <w:autoSpaceDE w:val="0"/>
        <w:autoSpaceDN w:val="0"/>
        <w:jc w:val="both"/>
        <w:rPr>
          <w:rFonts w:eastAsia="Times New Roman"/>
          <w:spacing w:val="-6"/>
        </w:rPr>
      </w:pPr>
      <w:r w:rsidRPr="009B4093">
        <w:rPr>
          <w:rFonts w:eastAsia="Times New Roman"/>
          <w:spacing w:val="-6"/>
        </w:rPr>
        <w:t>Заболевание кожи – 4</w:t>
      </w:r>
    </w:p>
    <w:p w14:paraId="76E8016F" w14:textId="77777777" w:rsidR="009B4093" w:rsidRPr="009B4093" w:rsidRDefault="009B4093" w:rsidP="009B4093">
      <w:pPr>
        <w:widowControl w:val="0"/>
        <w:numPr>
          <w:ilvl w:val="0"/>
          <w:numId w:val="8"/>
        </w:numPr>
        <w:shd w:val="clear" w:color="auto" w:fill="FFFFFF"/>
        <w:tabs>
          <w:tab w:val="left" w:pos="-284"/>
        </w:tabs>
        <w:autoSpaceDE w:val="0"/>
        <w:autoSpaceDN w:val="0"/>
        <w:jc w:val="both"/>
        <w:rPr>
          <w:rFonts w:eastAsia="Times New Roman"/>
          <w:spacing w:val="-6"/>
        </w:rPr>
      </w:pPr>
      <w:r w:rsidRPr="009B4093">
        <w:rPr>
          <w:rFonts w:eastAsia="Times New Roman"/>
          <w:spacing w:val="-6"/>
        </w:rPr>
        <w:t>Вираж - 8</w:t>
      </w:r>
    </w:p>
    <w:p w14:paraId="3D8BE4A1" w14:textId="77777777" w:rsidR="009B4093" w:rsidRPr="009B4093" w:rsidRDefault="009B4093" w:rsidP="009B4093">
      <w:pPr>
        <w:widowControl w:val="0"/>
        <w:numPr>
          <w:ilvl w:val="0"/>
          <w:numId w:val="8"/>
        </w:numPr>
        <w:shd w:val="clear" w:color="auto" w:fill="FFFFFF"/>
        <w:tabs>
          <w:tab w:val="left" w:pos="-284"/>
        </w:tabs>
        <w:autoSpaceDE w:val="0"/>
        <w:autoSpaceDN w:val="0"/>
        <w:jc w:val="both"/>
        <w:rPr>
          <w:rFonts w:eastAsia="Times New Roman"/>
          <w:spacing w:val="-6"/>
        </w:rPr>
      </w:pPr>
      <w:r w:rsidRPr="009B4093">
        <w:rPr>
          <w:rFonts w:eastAsia="Times New Roman"/>
          <w:spacing w:val="-6"/>
        </w:rPr>
        <w:t>Тубинфицированные – 5</w:t>
      </w:r>
    </w:p>
    <w:p w14:paraId="3ACEBE25" w14:textId="77777777" w:rsidR="009B4093" w:rsidRPr="009B4093" w:rsidRDefault="009B4093" w:rsidP="009B4093">
      <w:pPr>
        <w:widowControl w:val="0"/>
        <w:numPr>
          <w:ilvl w:val="0"/>
          <w:numId w:val="8"/>
        </w:numPr>
        <w:shd w:val="clear" w:color="auto" w:fill="FFFFFF"/>
        <w:tabs>
          <w:tab w:val="left" w:pos="-284"/>
        </w:tabs>
        <w:autoSpaceDE w:val="0"/>
        <w:autoSpaceDN w:val="0"/>
        <w:jc w:val="both"/>
        <w:rPr>
          <w:rFonts w:eastAsia="Times New Roman"/>
          <w:spacing w:val="-6"/>
        </w:rPr>
      </w:pPr>
      <w:r w:rsidRPr="009B4093">
        <w:rPr>
          <w:rFonts w:eastAsia="Times New Roman"/>
          <w:spacing w:val="-6"/>
        </w:rPr>
        <w:t>ССС – 2</w:t>
      </w:r>
    </w:p>
    <w:p w14:paraId="28615A20" w14:textId="77777777" w:rsidR="009B4093" w:rsidRPr="009B4093" w:rsidRDefault="009B4093" w:rsidP="009B4093">
      <w:pPr>
        <w:widowControl w:val="0"/>
        <w:numPr>
          <w:ilvl w:val="0"/>
          <w:numId w:val="8"/>
        </w:numPr>
        <w:shd w:val="clear" w:color="auto" w:fill="FFFFFF"/>
        <w:tabs>
          <w:tab w:val="left" w:pos="-284"/>
        </w:tabs>
        <w:autoSpaceDE w:val="0"/>
        <w:autoSpaceDN w:val="0"/>
        <w:jc w:val="both"/>
        <w:rPr>
          <w:rFonts w:eastAsia="Times New Roman"/>
          <w:spacing w:val="-6"/>
        </w:rPr>
      </w:pPr>
      <w:r w:rsidRPr="009B4093">
        <w:rPr>
          <w:rFonts w:eastAsia="Times New Roman"/>
          <w:spacing w:val="-6"/>
        </w:rPr>
        <w:t>Неврология -3</w:t>
      </w:r>
    </w:p>
    <w:p w14:paraId="39CB3872" w14:textId="77777777" w:rsidR="009B4093" w:rsidRPr="009B4093" w:rsidRDefault="009B4093" w:rsidP="009B4093">
      <w:pPr>
        <w:widowControl w:val="0"/>
        <w:numPr>
          <w:ilvl w:val="0"/>
          <w:numId w:val="8"/>
        </w:numPr>
        <w:shd w:val="clear" w:color="auto" w:fill="FFFFFF"/>
        <w:tabs>
          <w:tab w:val="left" w:pos="-284"/>
        </w:tabs>
        <w:autoSpaceDE w:val="0"/>
        <w:autoSpaceDN w:val="0"/>
        <w:jc w:val="both"/>
        <w:rPr>
          <w:rFonts w:eastAsia="Times New Roman"/>
          <w:spacing w:val="-6"/>
        </w:rPr>
      </w:pPr>
      <w:r w:rsidRPr="009B4093">
        <w:rPr>
          <w:rFonts w:eastAsia="Times New Roman"/>
          <w:spacing w:val="-6"/>
        </w:rPr>
        <w:t>Лор патология - 2</w:t>
      </w:r>
    </w:p>
    <w:p w14:paraId="44413771" w14:textId="77777777" w:rsidR="00251832" w:rsidRPr="00C87885" w:rsidRDefault="00251832" w:rsidP="00251832">
      <w:pPr>
        <w:pStyle w:val="11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87885">
        <w:rPr>
          <w:rFonts w:ascii="Times New Roman" w:hAnsi="Times New Roman" w:cs="Times New Roman"/>
          <w:spacing w:val="-6"/>
          <w:sz w:val="24"/>
          <w:szCs w:val="24"/>
        </w:rPr>
        <w:t xml:space="preserve">     Все дети</w:t>
      </w:r>
      <w:r w:rsidRPr="00C8788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 хроническим заболеванием, часто болеющие дети берутся на диспансерный учет, с последующими оздоровительными мероприятиями. Это осмотр педиатра 1 раз в квартал, осмотр невролога, хирурга, ортопеда, офтальмолога. Анализы 2 раза в год. </w:t>
      </w:r>
    </w:p>
    <w:p w14:paraId="14F8D593" w14:textId="77777777" w:rsidR="00372E2F" w:rsidRPr="00593571" w:rsidRDefault="00593571" w:rsidP="00593571">
      <w:pPr>
        <w:pStyle w:val="11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ab/>
      </w:r>
      <w:r w:rsidR="00251832" w:rsidRPr="00C87885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Работа по оздоровлению детей ведется в соответствии с программой оздоровления Доу «Здоровичок», рецензия НГПУ, 2017 год.</w:t>
      </w:r>
    </w:p>
    <w:p w14:paraId="292634FB" w14:textId="77777777" w:rsidR="00837908" w:rsidRPr="00C87885" w:rsidRDefault="00837908" w:rsidP="00593571">
      <w:pPr>
        <w:ind w:firstLine="360"/>
        <w:jc w:val="both"/>
      </w:pPr>
      <w:r w:rsidRPr="00C87885">
        <w:t>Таким образом,</w:t>
      </w:r>
      <w:r w:rsidR="009B4093" w:rsidRPr="00C87885">
        <w:t xml:space="preserve"> </w:t>
      </w:r>
      <w:r w:rsidRPr="00C87885">
        <w:t>необходимо отметить,</w:t>
      </w:r>
      <w:r w:rsidR="009B4093" w:rsidRPr="00C87885">
        <w:t xml:space="preserve"> </w:t>
      </w:r>
      <w:r w:rsidRPr="00C87885">
        <w:t>что в ДОУ созданы определенные условия</w:t>
      </w:r>
      <w:r w:rsidR="009B4093" w:rsidRPr="00C87885">
        <w:t xml:space="preserve"> </w:t>
      </w:r>
      <w:r w:rsidRPr="00C87885">
        <w:t xml:space="preserve">для организации медицинского обслуживания детей. Для оздоровления детей активно используется спортивный зал, спортивное оборудование. </w:t>
      </w:r>
    </w:p>
    <w:p w14:paraId="39CB4D16" w14:textId="77777777" w:rsidR="00251832" w:rsidRPr="00C87885" w:rsidRDefault="00251832" w:rsidP="00251832">
      <w:pPr>
        <w:jc w:val="both"/>
        <w:rPr>
          <w:rFonts w:eastAsia="Times New Roman"/>
        </w:rPr>
      </w:pPr>
    </w:p>
    <w:p w14:paraId="47591EE8" w14:textId="77777777" w:rsidR="00C87885" w:rsidRPr="00C87885" w:rsidRDefault="00837908" w:rsidP="00593571">
      <w:pPr>
        <w:ind w:left="360"/>
        <w:jc w:val="center"/>
        <w:rPr>
          <w:rFonts w:eastAsia="Times New Roman"/>
          <w:b/>
          <w:sz w:val="28"/>
          <w:szCs w:val="28"/>
        </w:rPr>
      </w:pPr>
      <w:r w:rsidRPr="00C87885">
        <w:rPr>
          <w:rFonts w:eastAsia="Times New Roman"/>
          <w:b/>
          <w:sz w:val="28"/>
          <w:szCs w:val="28"/>
        </w:rPr>
        <w:t>Оценка организации питания</w:t>
      </w:r>
    </w:p>
    <w:p w14:paraId="410382EC" w14:textId="77777777" w:rsidR="00593571" w:rsidRDefault="00837908" w:rsidP="00593571">
      <w:pPr>
        <w:ind w:firstLine="360"/>
        <w:jc w:val="both"/>
        <w:rPr>
          <w:rFonts w:eastAsia="Times New Roman"/>
        </w:rPr>
      </w:pPr>
      <w:r w:rsidRPr="00C87885">
        <w:rPr>
          <w:rFonts w:eastAsia="Times New Roman"/>
        </w:rPr>
        <w:t>Питание в М</w:t>
      </w:r>
      <w:r w:rsidR="004C66FD" w:rsidRPr="00C87885">
        <w:rPr>
          <w:rFonts w:eastAsia="Times New Roman"/>
        </w:rPr>
        <w:t>Б</w:t>
      </w:r>
      <w:r w:rsidRPr="00C87885">
        <w:rPr>
          <w:rFonts w:eastAsia="Times New Roman"/>
        </w:rPr>
        <w:t xml:space="preserve">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согласованного с Роспотребнадзором. Меню разрабатывается специалистами ООО «Школьное питание». </w:t>
      </w:r>
    </w:p>
    <w:p w14:paraId="3EC26D01" w14:textId="77777777" w:rsidR="00593571" w:rsidRDefault="00837908" w:rsidP="00593571">
      <w:pPr>
        <w:ind w:firstLine="360"/>
        <w:jc w:val="both"/>
        <w:rPr>
          <w:rFonts w:eastAsia="Times New Roman"/>
        </w:rPr>
      </w:pPr>
      <w:r w:rsidRPr="00C87885">
        <w:rPr>
          <w:rFonts w:eastAsia="Times New Roman"/>
        </w:rPr>
        <w:t>Основным условием организации сбалансированного питания является соблюдение режима питания, который должен предусматривать не менее 5 приемов пищи: завтрак, второй завтрак, обед,</w:t>
      </w:r>
      <w:r w:rsidR="009B4093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полдник, ужин.</w:t>
      </w:r>
      <w:r w:rsidR="009B4093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Продукты поставляет централизовано ООО «Школьное питание». Согласно договору 2 –</w:t>
      </w:r>
      <w:r w:rsidR="009B4093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раза в неделю поступают мясные полуфабрикаты: биточки, котлеты, фрикадельки –</w:t>
      </w:r>
      <w:r w:rsidR="009B4093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остальное сырье поступает в натуральном виде. Приготовление непосредственно осуществляется на пищеблоке ДОУ.</w:t>
      </w:r>
      <w:r w:rsidR="009B4093" w:rsidRPr="00C87885">
        <w:rPr>
          <w:rFonts w:eastAsia="Times New Roman"/>
        </w:rPr>
        <w:t xml:space="preserve"> </w:t>
      </w:r>
    </w:p>
    <w:p w14:paraId="43DC8DF7" w14:textId="77777777" w:rsidR="004C66FD" w:rsidRPr="00C87885" w:rsidRDefault="00837908" w:rsidP="00593571">
      <w:pPr>
        <w:ind w:firstLine="360"/>
        <w:jc w:val="both"/>
        <w:rPr>
          <w:rFonts w:eastAsia="Times New Roman"/>
        </w:rPr>
      </w:pPr>
      <w:r w:rsidRPr="00C87885">
        <w:rPr>
          <w:rFonts w:eastAsia="Times New Roman"/>
        </w:rPr>
        <w:t>Пищеблок ДОУ оборудован современным торгово-технологическим оборудованием в соответствии с требованиями нормативно-правовой базы.</w:t>
      </w:r>
      <w:r w:rsidR="009B4093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Ежедневно в детский рацион включаются: молоко, мясо, картофель, овощи, фрукты, хлеб, крупы, сметана, сливочное и растительное масло, сахар, соль и другие продукты. Объем пищи и выход блюд строго соответствует возрасту реб</w:t>
      </w:r>
      <w:r w:rsidR="004C66FD" w:rsidRPr="00C87885">
        <w:rPr>
          <w:rFonts w:eastAsia="Times New Roman"/>
        </w:rPr>
        <w:t>ё</w:t>
      </w:r>
      <w:r w:rsidRPr="00C87885">
        <w:rPr>
          <w:rFonts w:eastAsia="Times New Roman"/>
        </w:rPr>
        <w:t>нка. Процент выполнения натуральных норм по основным продуктам составляет 100 %.</w:t>
      </w:r>
    </w:p>
    <w:p w14:paraId="7F3F04F5" w14:textId="77777777" w:rsidR="004C66FD" w:rsidRPr="00C87885" w:rsidRDefault="00837908" w:rsidP="00593571">
      <w:pPr>
        <w:ind w:firstLine="360"/>
        <w:jc w:val="both"/>
        <w:rPr>
          <w:rFonts w:eastAsia="Times New Roman"/>
        </w:rPr>
      </w:pPr>
      <w:r w:rsidRPr="00C87885">
        <w:rPr>
          <w:rFonts w:eastAsia="Times New Roman"/>
        </w:rPr>
        <w:t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 и соблюдения сроков реализации продуктов осуществляет заведующий М</w:t>
      </w:r>
      <w:r w:rsidR="004C66FD" w:rsidRPr="00C87885">
        <w:rPr>
          <w:rFonts w:eastAsia="Times New Roman"/>
        </w:rPr>
        <w:t>Б</w:t>
      </w:r>
      <w:r w:rsidRPr="00C87885">
        <w:rPr>
          <w:rFonts w:eastAsia="Times New Roman"/>
        </w:rPr>
        <w:t xml:space="preserve">ДОУ, медицинский персонал, а также бракеражная комиссия. </w:t>
      </w:r>
    </w:p>
    <w:p w14:paraId="2FAE2F1B" w14:textId="77777777" w:rsidR="004C66FD" w:rsidRPr="00C87885" w:rsidRDefault="00837908" w:rsidP="00593571">
      <w:pPr>
        <w:ind w:firstLine="360"/>
        <w:jc w:val="both"/>
        <w:rPr>
          <w:rFonts w:eastAsia="Times New Roman"/>
        </w:rPr>
      </w:pPr>
      <w:r w:rsidRPr="00C87885">
        <w:rPr>
          <w:rFonts w:eastAsia="Times New Roman"/>
        </w:rPr>
        <w:t>Высокое качество детского питания достигается через организацию следующих мероприятий:</w:t>
      </w:r>
    </w:p>
    <w:p w14:paraId="4851DB47" w14:textId="77777777" w:rsidR="004C66FD" w:rsidRPr="00C87885" w:rsidRDefault="004C66FD" w:rsidP="004C66FD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837908" w:rsidRPr="00C87885">
        <w:rPr>
          <w:rFonts w:eastAsia="Times New Roman"/>
        </w:rPr>
        <w:t>ежеквартальный лабораторный контроль</w:t>
      </w:r>
      <w:r w:rsidR="009B4093" w:rsidRPr="00C87885">
        <w:rPr>
          <w:rFonts w:eastAsia="Times New Roman"/>
        </w:rPr>
        <w:t xml:space="preserve"> </w:t>
      </w:r>
      <w:r w:rsidR="00837908" w:rsidRPr="00C87885">
        <w:rPr>
          <w:rFonts w:eastAsia="Times New Roman"/>
        </w:rPr>
        <w:t>специалистами ООО «Школьное</w:t>
      </w:r>
      <w:r w:rsidR="009B4093" w:rsidRPr="00C87885">
        <w:rPr>
          <w:rFonts w:eastAsia="Times New Roman"/>
        </w:rPr>
        <w:t xml:space="preserve"> </w:t>
      </w:r>
      <w:r w:rsidR="00837908" w:rsidRPr="00C87885">
        <w:rPr>
          <w:rFonts w:eastAsia="Times New Roman"/>
        </w:rPr>
        <w:t>питание»;</w:t>
      </w:r>
    </w:p>
    <w:p w14:paraId="0755FCAD" w14:textId="77777777" w:rsidR="004C66FD" w:rsidRPr="00C87885" w:rsidRDefault="004C66FD" w:rsidP="004C66FD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837908" w:rsidRPr="00C87885">
        <w:rPr>
          <w:rFonts w:eastAsia="Times New Roman"/>
        </w:rPr>
        <w:t>использование компьютерной программы для расчета пищевой и энергетической ценности и сбалансированности суточных норм питания детей</w:t>
      </w:r>
      <w:r w:rsidR="009B4093" w:rsidRPr="00C87885">
        <w:rPr>
          <w:rFonts w:eastAsia="Times New Roman"/>
        </w:rPr>
        <w:t>.</w:t>
      </w:r>
    </w:p>
    <w:p w14:paraId="08CB3013" w14:textId="77777777" w:rsidR="004C66FD" w:rsidRPr="00BE5691" w:rsidRDefault="00837908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В</w:t>
      </w:r>
      <w:r w:rsidR="009B4093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20</w:t>
      </w:r>
      <w:r w:rsidR="009B4093" w:rsidRPr="00C87885">
        <w:rPr>
          <w:rFonts w:eastAsia="Times New Roman"/>
        </w:rPr>
        <w:t>22</w:t>
      </w:r>
      <w:r w:rsidRPr="00C87885">
        <w:rPr>
          <w:rFonts w:eastAsia="Times New Roman"/>
        </w:rPr>
        <w:t xml:space="preserve"> </w:t>
      </w:r>
      <w:r w:rsidRPr="00BE5691">
        <w:rPr>
          <w:rFonts w:eastAsia="Times New Roman"/>
        </w:rPr>
        <w:t>году проведено 4 внеплановых проверки специалистами ООО «Школьное питание» -нарушений не выявлено.</w:t>
      </w:r>
    </w:p>
    <w:p w14:paraId="75FFF75B" w14:textId="77777777" w:rsidR="00372E2F" w:rsidRPr="00C87885" w:rsidRDefault="00837908" w:rsidP="00593571">
      <w:pPr>
        <w:ind w:firstLine="360"/>
        <w:jc w:val="both"/>
        <w:rPr>
          <w:rFonts w:eastAsia="Times New Roman"/>
        </w:rPr>
      </w:pPr>
      <w:r w:rsidRPr="00C87885">
        <w:rPr>
          <w:rFonts w:eastAsia="Times New Roman"/>
        </w:rPr>
        <w:t>Таким образом,</w:t>
      </w:r>
      <w:r w:rsidR="009B4093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в ДОУ организация питания в полной мере соответствует</w:t>
      </w:r>
      <w:r w:rsidR="009B4093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требованиям законодательства и нормативных докумен</w:t>
      </w:r>
      <w:r w:rsidR="00BA532E" w:rsidRPr="00C87885">
        <w:rPr>
          <w:rFonts w:eastAsia="Times New Roman"/>
        </w:rPr>
        <w:t>тов</w:t>
      </w:r>
    </w:p>
    <w:p w14:paraId="77C14F92" w14:textId="77777777" w:rsidR="00BA532E" w:rsidRPr="00C87885" w:rsidRDefault="00BA532E" w:rsidP="00BA532E">
      <w:pPr>
        <w:jc w:val="both"/>
        <w:rPr>
          <w:rFonts w:eastAsia="Times New Roman"/>
          <w:b/>
        </w:rPr>
      </w:pPr>
    </w:p>
    <w:p w14:paraId="4E169B6F" w14:textId="77777777" w:rsidR="00C87885" w:rsidRPr="00C87885" w:rsidRDefault="00BA532E" w:rsidP="00593571">
      <w:pPr>
        <w:ind w:left="360"/>
        <w:jc w:val="center"/>
        <w:rPr>
          <w:b/>
          <w:sz w:val="28"/>
          <w:szCs w:val="28"/>
        </w:rPr>
      </w:pPr>
      <w:r w:rsidRPr="00C87885">
        <w:rPr>
          <w:b/>
          <w:sz w:val="28"/>
          <w:szCs w:val="28"/>
        </w:rPr>
        <w:lastRenderedPageBreak/>
        <w:t>Оценка системы управления ДОУ</w:t>
      </w:r>
    </w:p>
    <w:p w14:paraId="5455D3DB" w14:textId="77777777" w:rsidR="00BA532E" w:rsidRPr="00C87885" w:rsidRDefault="00BA532E" w:rsidP="00593571">
      <w:pPr>
        <w:ind w:firstLine="360"/>
        <w:jc w:val="both"/>
      </w:pPr>
      <w:r w:rsidRPr="00C87885">
        <w:t xml:space="preserve">Управление ДОУ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единоначалия и коллегиальности. Непосредственное управление детским садом осуществляет заведующий </w:t>
      </w:r>
      <w:r w:rsidR="00171FD0" w:rsidRPr="00C87885">
        <w:t>Гарипова Гюзель</w:t>
      </w:r>
      <w:r w:rsidR="00055B9A" w:rsidRPr="00C87885">
        <w:t xml:space="preserve"> </w:t>
      </w:r>
      <w:r w:rsidR="00171FD0" w:rsidRPr="00C87885">
        <w:t>Халимовна</w:t>
      </w:r>
      <w:r w:rsidRPr="00C87885">
        <w:t>.</w:t>
      </w:r>
      <w:r w:rsidR="009B4093" w:rsidRPr="00C87885">
        <w:t xml:space="preserve"> </w:t>
      </w:r>
      <w:r w:rsidRPr="00C87885">
        <w:t>В ДОУ сформированы коллегиальные органы управления: общее собрание работников, педагогический совет, родительский комитет.</w:t>
      </w:r>
      <w:r w:rsidR="009B4093" w:rsidRPr="00C87885">
        <w:t xml:space="preserve"> </w:t>
      </w:r>
      <w:r w:rsidRPr="00C87885">
        <w:t>Эффективность управления в ДОУ обеспечивает оптимальное сочетание традиционных технологий и современных тенденций (программирование деятельности ДОУ в режиме развития, обеспечение инновационного процесса в ДОУ</w:t>
      </w:r>
      <w:r w:rsidR="00171FD0" w:rsidRPr="00C87885">
        <w:t>)</w:t>
      </w:r>
    </w:p>
    <w:p w14:paraId="7BAD4CED" w14:textId="77777777" w:rsidR="00BA532E" w:rsidRPr="00C87885" w:rsidRDefault="00BA532E" w:rsidP="00593571">
      <w:pPr>
        <w:ind w:firstLine="360"/>
        <w:jc w:val="both"/>
      </w:pPr>
      <w:r w:rsidRPr="00C87885">
        <w:t>Таким образом, система управления ДОУ за</w:t>
      </w:r>
      <w:r w:rsidR="009B4093" w:rsidRPr="00C87885">
        <w:t xml:space="preserve"> </w:t>
      </w:r>
      <w:r w:rsidR="002750D8" w:rsidRPr="00C87885">
        <w:t>20</w:t>
      </w:r>
      <w:r w:rsidR="009B4093" w:rsidRPr="00C87885">
        <w:t>22</w:t>
      </w:r>
      <w:r w:rsidR="00171FD0" w:rsidRPr="00C87885">
        <w:t xml:space="preserve"> </w:t>
      </w:r>
      <w:r w:rsidRPr="00C87885">
        <w:t>год может быть оценена как</w:t>
      </w:r>
      <w:r w:rsidR="009B4093" w:rsidRPr="00C87885">
        <w:t xml:space="preserve"> </w:t>
      </w:r>
      <w:r w:rsidRPr="00C87885">
        <w:t>положительная, т.к. обеспечивала в течение года стабильную работу коллектива и учреждения в целом, а также положительную динамику работы в новых условиях.</w:t>
      </w:r>
    </w:p>
    <w:p w14:paraId="426D0E2B" w14:textId="77777777" w:rsidR="00BA532E" w:rsidRPr="00C87885" w:rsidRDefault="00BA532E" w:rsidP="00BA532E">
      <w:pPr>
        <w:jc w:val="both"/>
      </w:pPr>
    </w:p>
    <w:p w14:paraId="6CC55B04" w14:textId="77777777" w:rsidR="00C87885" w:rsidRPr="00C87885" w:rsidRDefault="00BA532E" w:rsidP="00593571">
      <w:pPr>
        <w:ind w:left="360"/>
        <w:jc w:val="center"/>
        <w:rPr>
          <w:b/>
          <w:sz w:val="28"/>
          <w:szCs w:val="28"/>
        </w:rPr>
      </w:pPr>
      <w:r w:rsidRPr="00C87885">
        <w:rPr>
          <w:b/>
          <w:sz w:val="28"/>
          <w:szCs w:val="28"/>
        </w:rPr>
        <w:t>Кадровое обеспечение</w:t>
      </w:r>
    </w:p>
    <w:p w14:paraId="6A4188A9" w14:textId="77777777" w:rsidR="00BA532E" w:rsidRPr="00124223" w:rsidRDefault="00BA532E" w:rsidP="00593571">
      <w:pPr>
        <w:ind w:firstLine="360"/>
        <w:jc w:val="both"/>
        <w:rPr>
          <w:rFonts w:eastAsia="Times New Roman"/>
        </w:rPr>
      </w:pPr>
      <w:r w:rsidRPr="00C87885">
        <w:rPr>
          <w:rFonts w:eastAsia="Times New Roman"/>
        </w:rPr>
        <w:t>Численный состав персонала М</w:t>
      </w:r>
      <w:r w:rsidR="00171FD0" w:rsidRPr="00C87885">
        <w:rPr>
          <w:rFonts w:eastAsia="Times New Roman"/>
        </w:rPr>
        <w:t>Б</w:t>
      </w:r>
      <w:r w:rsidRPr="00C87885">
        <w:rPr>
          <w:rFonts w:eastAsia="Times New Roman"/>
        </w:rPr>
        <w:t xml:space="preserve">ДОУ </w:t>
      </w:r>
      <w:r w:rsidR="00171FD0" w:rsidRPr="00C87885">
        <w:rPr>
          <w:rFonts w:eastAsia="Times New Roman"/>
        </w:rPr>
        <w:t xml:space="preserve">– </w:t>
      </w:r>
      <w:r w:rsidR="00124223" w:rsidRPr="00124223">
        <w:rPr>
          <w:rFonts w:eastAsia="Times New Roman"/>
        </w:rPr>
        <w:t>55</w:t>
      </w:r>
      <w:r w:rsidRPr="00124223">
        <w:rPr>
          <w:rFonts w:eastAsia="Times New Roman"/>
        </w:rPr>
        <w:t xml:space="preserve"> работников в т.ч.:</w:t>
      </w:r>
      <w:r w:rsidR="00171FD0" w:rsidRPr="00124223">
        <w:rPr>
          <w:rFonts w:eastAsia="Times New Roman"/>
        </w:rPr>
        <w:t xml:space="preserve"> р</w:t>
      </w:r>
      <w:r w:rsidRPr="00124223">
        <w:rPr>
          <w:rFonts w:eastAsia="Times New Roman"/>
        </w:rPr>
        <w:t>уководящие работники</w:t>
      </w:r>
      <w:r w:rsidR="00171FD0" w:rsidRPr="00124223">
        <w:rPr>
          <w:rFonts w:eastAsia="Times New Roman"/>
        </w:rPr>
        <w:t>, п</w:t>
      </w:r>
      <w:r w:rsidRPr="00124223">
        <w:rPr>
          <w:rFonts w:eastAsia="Times New Roman"/>
        </w:rPr>
        <w:t>едагогические работники</w:t>
      </w:r>
      <w:r w:rsidR="00171FD0" w:rsidRPr="00124223">
        <w:rPr>
          <w:rFonts w:eastAsia="Times New Roman"/>
        </w:rPr>
        <w:t>.</w:t>
      </w:r>
    </w:p>
    <w:p w14:paraId="6F249DEC" w14:textId="77777777" w:rsidR="00BA532E" w:rsidRPr="00C87885" w:rsidRDefault="00BA532E" w:rsidP="00593571">
      <w:pPr>
        <w:ind w:firstLine="360"/>
        <w:jc w:val="both"/>
        <w:rPr>
          <w:rFonts w:eastAsia="Times New Roman"/>
        </w:rPr>
      </w:pPr>
      <w:r w:rsidRPr="00124223">
        <w:rPr>
          <w:rFonts w:eastAsia="Times New Roman"/>
        </w:rPr>
        <w:t>Учебно</w:t>
      </w:r>
      <w:r w:rsidR="00411346" w:rsidRPr="00124223">
        <w:rPr>
          <w:rFonts w:eastAsia="Times New Roman"/>
        </w:rPr>
        <w:t>-</w:t>
      </w:r>
      <w:r w:rsidRPr="00124223">
        <w:rPr>
          <w:rFonts w:eastAsia="Times New Roman"/>
        </w:rPr>
        <w:t>вспомогательный</w:t>
      </w:r>
      <w:r w:rsidR="009B4093" w:rsidRPr="00124223">
        <w:rPr>
          <w:rFonts w:eastAsia="Times New Roman"/>
        </w:rPr>
        <w:t xml:space="preserve"> </w:t>
      </w:r>
      <w:r w:rsidRPr="00124223">
        <w:rPr>
          <w:rFonts w:eastAsia="Times New Roman"/>
        </w:rPr>
        <w:t>и технический персона</w:t>
      </w:r>
      <w:r w:rsidR="00171FD0" w:rsidRPr="00124223">
        <w:rPr>
          <w:rFonts w:eastAsia="Times New Roman"/>
        </w:rPr>
        <w:t>л -</w:t>
      </w:r>
      <w:r w:rsidR="009B4093" w:rsidRPr="00124223">
        <w:rPr>
          <w:rFonts w:eastAsia="Times New Roman"/>
        </w:rPr>
        <w:t xml:space="preserve"> </w:t>
      </w:r>
      <w:r w:rsidR="00171FD0" w:rsidRPr="00124223">
        <w:rPr>
          <w:rFonts w:eastAsia="Times New Roman"/>
        </w:rPr>
        <w:t>3</w:t>
      </w:r>
      <w:r w:rsidR="00124223" w:rsidRPr="00124223">
        <w:rPr>
          <w:rFonts w:eastAsia="Times New Roman"/>
        </w:rPr>
        <w:t>2</w:t>
      </w:r>
      <w:r w:rsidR="00171FD0" w:rsidRPr="00C87885">
        <w:rPr>
          <w:rFonts w:eastAsia="Times New Roman"/>
          <w:color w:val="FF0000"/>
        </w:rPr>
        <w:t>.</w:t>
      </w:r>
    </w:p>
    <w:p w14:paraId="6ACB6177" w14:textId="77777777" w:rsidR="00171FD0" w:rsidRPr="00C87885" w:rsidRDefault="00BA532E" w:rsidP="00593571">
      <w:pPr>
        <w:pStyle w:val="a4"/>
        <w:spacing w:before="0" w:beforeAutospacing="0" w:after="0" w:afterAutospacing="0"/>
        <w:ind w:firstLine="360"/>
        <w:jc w:val="both"/>
      </w:pPr>
      <w:r w:rsidRPr="00C87885">
        <w:t>В</w:t>
      </w:r>
      <w:r w:rsidR="009B4093" w:rsidRPr="00C87885">
        <w:t xml:space="preserve"> </w:t>
      </w:r>
      <w:r w:rsidRPr="00C87885">
        <w:t>20</w:t>
      </w:r>
      <w:r w:rsidR="009B4093" w:rsidRPr="00C87885">
        <w:t>22</w:t>
      </w:r>
      <w:r w:rsidR="00171FD0" w:rsidRPr="00C87885">
        <w:t xml:space="preserve"> </w:t>
      </w:r>
      <w:r w:rsidRPr="00C87885">
        <w:t xml:space="preserve">году образовательный процесс осуществляли </w:t>
      </w:r>
      <w:r w:rsidR="00171FD0" w:rsidRPr="00C87885">
        <w:t xml:space="preserve">23 педагога (в декретном отпуске – </w:t>
      </w:r>
      <w:r w:rsidR="009B4093" w:rsidRPr="00C87885">
        <w:t>1</w:t>
      </w:r>
      <w:r w:rsidR="00171FD0" w:rsidRPr="00C87885">
        <w:t xml:space="preserve"> воспитател</w:t>
      </w:r>
      <w:r w:rsidR="009B4093" w:rsidRPr="00C87885">
        <w:t>ь</w:t>
      </w:r>
      <w:r w:rsidR="00171FD0" w:rsidRPr="00C87885">
        <w:t>)</w:t>
      </w:r>
    </w:p>
    <w:p w14:paraId="17670074" w14:textId="77777777" w:rsidR="00171FD0" w:rsidRPr="00C87885" w:rsidRDefault="00171FD0" w:rsidP="00593571">
      <w:pPr>
        <w:pStyle w:val="a4"/>
        <w:spacing w:before="0" w:beforeAutospacing="0" w:after="0" w:afterAutospacing="0"/>
        <w:ind w:firstLine="360"/>
        <w:jc w:val="both"/>
      </w:pPr>
      <w:r w:rsidRPr="00C87885">
        <w:t>Педагогический процесс ДОУ  в 20</w:t>
      </w:r>
      <w:r w:rsidR="009B4093" w:rsidRPr="00C87885">
        <w:t>22</w:t>
      </w:r>
      <w:r w:rsidRPr="00C87885">
        <w:t xml:space="preserve">  учебном году обеспечивали специалисты:</w:t>
      </w:r>
    </w:p>
    <w:p w14:paraId="65891D1B" w14:textId="77777777" w:rsidR="00171FD0" w:rsidRPr="00C87885" w:rsidRDefault="00171FD0" w:rsidP="00171FD0">
      <w:pPr>
        <w:pStyle w:val="12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87885">
        <w:rPr>
          <w:rFonts w:ascii="Times New Roman" w:hAnsi="Times New Roman"/>
          <w:sz w:val="24"/>
          <w:szCs w:val="24"/>
        </w:rPr>
        <w:t>старший воспитатель – 1,</w:t>
      </w:r>
    </w:p>
    <w:p w14:paraId="582E9323" w14:textId="77777777" w:rsidR="00171FD0" w:rsidRPr="00C87885" w:rsidRDefault="00171FD0" w:rsidP="00171FD0">
      <w:pPr>
        <w:pStyle w:val="12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87885">
        <w:rPr>
          <w:rFonts w:ascii="Times New Roman" w:hAnsi="Times New Roman"/>
          <w:sz w:val="24"/>
          <w:szCs w:val="24"/>
        </w:rPr>
        <w:t>педагог-психолог – 1</w:t>
      </w:r>
    </w:p>
    <w:p w14:paraId="0DCF8900" w14:textId="77777777" w:rsidR="00171FD0" w:rsidRPr="00C87885" w:rsidRDefault="00171FD0" w:rsidP="00171FD0">
      <w:pPr>
        <w:pStyle w:val="12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87885">
        <w:rPr>
          <w:rFonts w:ascii="Times New Roman" w:hAnsi="Times New Roman"/>
          <w:sz w:val="24"/>
          <w:szCs w:val="24"/>
        </w:rPr>
        <w:t>музыкальный руководитель – 2</w:t>
      </w:r>
    </w:p>
    <w:p w14:paraId="6DC76BF6" w14:textId="77777777" w:rsidR="00171FD0" w:rsidRPr="00C87885" w:rsidRDefault="00171FD0" w:rsidP="00171FD0">
      <w:pPr>
        <w:pStyle w:val="12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87885">
        <w:rPr>
          <w:rFonts w:ascii="Times New Roman" w:hAnsi="Times New Roman"/>
          <w:sz w:val="24"/>
          <w:szCs w:val="24"/>
        </w:rPr>
        <w:t>инструктор по физической культуре – 1</w:t>
      </w:r>
    </w:p>
    <w:p w14:paraId="1685A798" w14:textId="77777777" w:rsidR="00171FD0" w:rsidRPr="00C87885" w:rsidRDefault="00171FD0" w:rsidP="00171FD0">
      <w:pPr>
        <w:pStyle w:val="12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87885">
        <w:rPr>
          <w:rFonts w:ascii="Times New Roman" w:hAnsi="Times New Roman"/>
          <w:sz w:val="24"/>
          <w:szCs w:val="24"/>
        </w:rPr>
        <w:t>воспитатель по обучению татарскому языку – 1</w:t>
      </w:r>
    </w:p>
    <w:p w14:paraId="207B2300" w14:textId="77777777" w:rsidR="00171FD0" w:rsidRPr="00C87885" w:rsidRDefault="00171FD0" w:rsidP="00171FD0">
      <w:pPr>
        <w:pStyle w:val="12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87885">
        <w:rPr>
          <w:rFonts w:ascii="Times New Roman" w:hAnsi="Times New Roman"/>
          <w:sz w:val="24"/>
          <w:szCs w:val="24"/>
        </w:rPr>
        <w:t>воспитатели – 17</w:t>
      </w:r>
    </w:p>
    <w:p w14:paraId="2EFA73FE" w14:textId="77777777" w:rsidR="00171FD0" w:rsidRPr="00C87885" w:rsidRDefault="00171FD0" w:rsidP="00171FD0">
      <w:pPr>
        <w:widowControl w:val="0"/>
        <w:numPr>
          <w:ilvl w:val="0"/>
          <w:numId w:val="3"/>
        </w:numPr>
        <w:tabs>
          <w:tab w:val="left" w:pos="750"/>
          <w:tab w:val="left" w:pos="855"/>
          <w:tab w:val="num" w:pos="960"/>
          <w:tab w:val="left" w:pos="9923"/>
        </w:tabs>
        <w:autoSpaceDE w:val="0"/>
        <w:autoSpaceDN w:val="0"/>
        <w:adjustRightInd w:val="0"/>
        <w:jc w:val="both"/>
      </w:pPr>
      <w:r w:rsidRPr="00C87885">
        <w:t>Укомплектованность кадрами (при списочном составе –60</w:t>
      </w:r>
      <w:r w:rsidR="009B4093" w:rsidRPr="00C87885">
        <w:t xml:space="preserve"> </w:t>
      </w:r>
      <w:r w:rsidRPr="00C87885">
        <w:t xml:space="preserve">человек) составила – 100%. </w:t>
      </w:r>
    </w:p>
    <w:p w14:paraId="5940AB91" w14:textId="77777777" w:rsidR="00171FD0" w:rsidRPr="00C87885" w:rsidRDefault="00171FD0" w:rsidP="00171FD0">
      <w:pPr>
        <w:widowControl w:val="0"/>
        <w:numPr>
          <w:ilvl w:val="0"/>
          <w:numId w:val="3"/>
        </w:numPr>
        <w:tabs>
          <w:tab w:val="left" w:pos="750"/>
          <w:tab w:val="left" w:pos="855"/>
          <w:tab w:val="num" w:pos="960"/>
          <w:tab w:val="left" w:pos="9923"/>
        </w:tabs>
        <w:autoSpaceDE w:val="0"/>
        <w:autoSpaceDN w:val="0"/>
        <w:adjustRightInd w:val="0"/>
        <w:jc w:val="both"/>
      </w:pPr>
      <w:r w:rsidRPr="00C87885">
        <w:t>Укомплектованность педагогическими кадрами (при среднесписочном составе – 24 человека) составила 100%, вакансий нет</w:t>
      </w:r>
    </w:p>
    <w:p w14:paraId="2102C0C8" w14:textId="77777777" w:rsidR="00171FD0" w:rsidRPr="00C87885" w:rsidRDefault="00171FD0" w:rsidP="00171FD0">
      <w:pPr>
        <w:widowControl w:val="0"/>
        <w:numPr>
          <w:ilvl w:val="0"/>
          <w:numId w:val="3"/>
        </w:numPr>
        <w:tabs>
          <w:tab w:val="left" w:pos="750"/>
          <w:tab w:val="left" w:pos="855"/>
          <w:tab w:val="num" w:pos="960"/>
          <w:tab w:val="left" w:pos="9923"/>
        </w:tabs>
        <w:autoSpaceDE w:val="0"/>
        <w:autoSpaceDN w:val="0"/>
        <w:adjustRightInd w:val="0"/>
        <w:jc w:val="both"/>
      </w:pPr>
      <w:r w:rsidRPr="00C87885">
        <w:t>Средний возраст педагогических работников -  40 лет</w:t>
      </w:r>
    </w:p>
    <w:p w14:paraId="01AA69BD" w14:textId="77777777" w:rsidR="00171FD0" w:rsidRPr="00C87885" w:rsidRDefault="00171FD0" w:rsidP="00171FD0">
      <w:pPr>
        <w:widowControl w:val="0"/>
        <w:tabs>
          <w:tab w:val="left" w:pos="750"/>
          <w:tab w:val="left" w:pos="855"/>
          <w:tab w:val="left" w:pos="9923"/>
        </w:tabs>
        <w:autoSpaceDE w:val="0"/>
        <w:autoSpaceDN w:val="0"/>
        <w:adjustRightInd w:val="0"/>
        <w:ind w:left="690"/>
        <w:jc w:val="both"/>
        <w:rPr>
          <w:color w:val="000000"/>
          <w:spacing w:val="-3"/>
        </w:rPr>
      </w:pPr>
      <w:r w:rsidRPr="00C87885">
        <w:rPr>
          <w:color w:val="000000"/>
        </w:rPr>
        <w:t xml:space="preserve">Доля педагогических кадров с высшим </w:t>
      </w:r>
      <w:r w:rsidRPr="00C87885">
        <w:rPr>
          <w:color w:val="000000"/>
          <w:spacing w:val="-3"/>
        </w:rPr>
        <w:t xml:space="preserve">педагогическим профильным (дошкольным) образованием, переподготовкой </w:t>
      </w:r>
      <w:r w:rsidRPr="00C87885">
        <w:t>9</w:t>
      </w:r>
      <w:r w:rsidR="009B4093" w:rsidRPr="00C87885">
        <w:t>1</w:t>
      </w:r>
      <w:r w:rsidRPr="00C87885">
        <w:t>,</w:t>
      </w:r>
      <w:r w:rsidR="009B4093" w:rsidRPr="00C87885">
        <w:t xml:space="preserve">3 </w:t>
      </w:r>
      <w:r w:rsidRPr="00C87885">
        <w:rPr>
          <w:color w:val="000000"/>
        </w:rPr>
        <w:t>%</w:t>
      </w:r>
    </w:p>
    <w:p w14:paraId="01A72A2A" w14:textId="77777777" w:rsidR="00171FD0" w:rsidRPr="00C87885" w:rsidRDefault="00171FD0" w:rsidP="00171FD0">
      <w:pPr>
        <w:jc w:val="center"/>
        <w:rPr>
          <w:i/>
          <w:color w:val="000000"/>
        </w:rPr>
      </w:pPr>
    </w:p>
    <w:p w14:paraId="05095113" w14:textId="77777777" w:rsidR="009B4093" w:rsidRPr="00C87885" w:rsidRDefault="009B4093" w:rsidP="00171FD0">
      <w:pPr>
        <w:jc w:val="center"/>
        <w:rPr>
          <w:i/>
          <w:color w:val="000000"/>
        </w:rPr>
      </w:pPr>
    </w:p>
    <w:p w14:paraId="5177F8C6" w14:textId="77777777" w:rsidR="00171FD0" w:rsidRPr="00593571" w:rsidRDefault="00171FD0" w:rsidP="00593571">
      <w:pPr>
        <w:jc w:val="center"/>
        <w:rPr>
          <w:b/>
          <w:bCs/>
          <w:iCs/>
          <w:color w:val="000000"/>
          <w:sz w:val="28"/>
          <w:szCs w:val="28"/>
        </w:rPr>
      </w:pPr>
      <w:r w:rsidRPr="00593571">
        <w:rPr>
          <w:b/>
          <w:bCs/>
          <w:iCs/>
          <w:color w:val="000000"/>
          <w:sz w:val="28"/>
          <w:szCs w:val="28"/>
        </w:rPr>
        <w:t>Образовательный уровень педагогов</w:t>
      </w:r>
    </w:p>
    <w:p w14:paraId="028F9776" w14:textId="77777777" w:rsidR="00171FD0" w:rsidRPr="00C87885" w:rsidRDefault="009B4093" w:rsidP="00593571">
      <w:pPr>
        <w:pStyle w:val="ae"/>
        <w:ind w:firstLine="708"/>
      </w:pPr>
      <w:r w:rsidRPr="00C87885">
        <w:t>В 2022 учебном году со средним профессиональным образованием в ДОУ работают 2 педагога</w:t>
      </w:r>
      <w:r w:rsidR="00DE443A" w:rsidRPr="00C87885">
        <w:t>, 1 из них получает высшее образование.</w:t>
      </w:r>
    </w:p>
    <w:p w14:paraId="59B23327" w14:textId="77777777" w:rsidR="00DE443A" w:rsidRPr="00C87885" w:rsidRDefault="00DE443A" w:rsidP="00593571">
      <w:pPr>
        <w:pStyle w:val="ae"/>
        <w:ind w:firstLine="708"/>
      </w:pPr>
      <w:r w:rsidRPr="00C87885">
        <w:t>Образовательный уровень педагогов с высшим профессиональным образованием составляет 91,3 %, что является выше городских показателей.</w:t>
      </w:r>
    </w:p>
    <w:p w14:paraId="24613C3C" w14:textId="77777777" w:rsidR="00DE443A" w:rsidRPr="00C87885" w:rsidRDefault="00DE443A" w:rsidP="00DE443A">
      <w:pPr>
        <w:jc w:val="center"/>
        <w:rPr>
          <w:b/>
          <w:i/>
        </w:rPr>
      </w:pPr>
    </w:p>
    <w:p w14:paraId="415084D7" w14:textId="77777777" w:rsidR="00C87885" w:rsidRPr="00593571" w:rsidRDefault="00DE443A" w:rsidP="00593571">
      <w:pPr>
        <w:jc w:val="center"/>
        <w:rPr>
          <w:b/>
          <w:iCs/>
          <w:sz w:val="28"/>
          <w:szCs w:val="28"/>
        </w:rPr>
      </w:pPr>
      <w:r w:rsidRPr="00593571">
        <w:rPr>
          <w:b/>
          <w:iCs/>
          <w:sz w:val="28"/>
          <w:szCs w:val="28"/>
        </w:rPr>
        <w:t>Квалификационный уровень педагогов</w:t>
      </w:r>
    </w:p>
    <w:p w14:paraId="49050B0A" w14:textId="77777777" w:rsidR="00593571" w:rsidRDefault="00DE443A" w:rsidP="00593571">
      <w:pPr>
        <w:ind w:firstLine="708"/>
      </w:pPr>
      <w:r w:rsidRPr="00C87885">
        <w:rPr>
          <w:bCs/>
          <w:iCs/>
        </w:rPr>
        <w:t xml:space="preserve">Категорийность ДОУ понизилась с 86,9% до </w:t>
      </w:r>
      <w:r w:rsidRPr="00C87885">
        <w:rPr>
          <w:lang w:eastAsia="en-US"/>
        </w:rPr>
        <w:t xml:space="preserve">69,56 </w:t>
      </w:r>
      <w:r w:rsidRPr="00C87885">
        <w:t xml:space="preserve">%. Это произошло по причине перехода педагогов на другое место работы (1), выхода на пенсию (1), появления молодых педагогов (7). </w:t>
      </w:r>
    </w:p>
    <w:p w14:paraId="61855DCA" w14:textId="77777777" w:rsidR="00DE443A" w:rsidRPr="00C87885" w:rsidRDefault="00DE443A" w:rsidP="00593571">
      <w:pPr>
        <w:ind w:firstLine="708"/>
        <w:rPr>
          <w:bCs/>
          <w:iCs/>
        </w:rPr>
      </w:pPr>
      <w:r w:rsidRPr="00C87885">
        <w:t>Поднять уровень категорийности ДОУ планируется в новом учебном году у двух педагогов, имеющих СЗД.</w:t>
      </w:r>
    </w:p>
    <w:p w14:paraId="546C0272" w14:textId="77777777" w:rsidR="00593571" w:rsidRDefault="00593571" w:rsidP="000F786E">
      <w:pPr>
        <w:jc w:val="both"/>
        <w:rPr>
          <w:rStyle w:val="FontStyle46"/>
          <w:b w:val="0"/>
          <w:color w:val="FF0000"/>
        </w:rPr>
      </w:pPr>
    </w:p>
    <w:p w14:paraId="4EA6B71D" w14:textId="77777777" w:rsidR="00593571" w:rsidRPr="00C87885" w:rsidRDefault="00593571" w:rsidP="000F786E">
      <w:pPr>
        <w:jc w:val="both"/>
        <w:rPr>
          <w:rStyle w:val="FontStyle46"/>
          <w:b w:val="0"/>
          <w:color w:val="FF0000"/>
        </w:rPr>
      </w:pPr>
    </w:p>
    <w:p w14:paraId="6CCBBC5C" w14:textId="77777777" w:rsidR="00C87885" w:rsidRPr="00593571" w:rsidRDefault="00B22D89" w:rsidP="00593571">
      <w:pPr>
        <w:jc w:val="center"/>
        <w:rPr>
          <w:b/>
          <w:bCs/>
          <w:sz w:val="28"/>
          <w:szCs w:val="28"/>
        </w:rPr>
      </w:pPr>
      <w:r w:rsidRPr="00593571">
        <w:rPr>
          <w:b/>
          <w:bCs/>
          <w:sz w:val="28"/>
          <w:szCs w:val="28"/>
        </w:rPr>
        <w:t>Конкурсная работа: педагоги</w:t>
      </w:r>
    </w:p>
    <w:p w14:paraId="5F05F3AE" w14:textId="77777777" w:rsidR="000F786E" w:rsidRPr="00C87885" w:rsidRDefault="000F786E" w:rsidP="000F786E">
      <w:pPr>
        <w:ind w:firstLine="708"/>
        <w:jc w:val="both"/>
        <w:rPr>
          <w:b/>
          <w:i/>
          <w:iCs/>
        </w:rPr>
      </w:pPr>
      <w:r w:rsidRPr="00C87885">
        <w:t xml:space="preserve">Активность участия педагогов ДОУ в конкурсах профессионального мастерства различного уровня составила </w:t>
      </w:r>
      <w:r w:rsidR="00B22D89" w:rsidRPr="00C87885">
        <w:t>95,6</w:t>
      </w:r>
      <w:r w:rsidRPr="00C87885">
        <w:t xml:space="preserve"> %</w:t>
      </w:r>
      <w:r w:rsidRPr="00C87885">
        <w:rPr>
          <w:b/>
          <w:i/>
          <w:iCs/>
        </w:rPr>
        <w:t>.</w:t>
      </w:r>
    </w:p>
    <w:p w14:paraId="02624789" w14:textId="77777777" w:rsidR="000F786E" w:rsidRDefault="000F786E" w:rsidP="000F786E">
      <w:pPr>
        <w:rPr>
          <w:b/>
          <w:i/>
          <w:iCs/>
          <w:sz w:val="22"/>
          <w:szCs w:val="22"/>
        </w:rPr>
      </w:pPr>
    </w:p>
    <w:tbl>
      <w:tblPr>
        <w:tblW w:w="103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483"/>
        <w:gridCol w:w="2351"/>
        <w:gridCol w:w="1917"/>
        <w:gridCol w:w="1162"/>
        <w:gridCol w:w="1825"/>
        <w:gridCol w:w="1123"/>
      </w:tblGrid>
      <w:tr w:rsidR="00B22D89" w:rsidRPr="00B22D89" w14:paraId="64A840C9" w14:textId="77777777" w:rsidTr="00B22D89">
        <w:trPr>
          <w:trHeight w:val="71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06C6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>№ п/п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8FA8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ФИО педагога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F393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Наименование конкурса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3C8D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Организатор конкурса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A14D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Результат</w:t>
            </w:r>
          </w:p>
          <w:p w14:paraId="0E12C3A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(1, 2, 3 место, лауреат, номинант, участник)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2F8C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Уровень (международный, федеральный, республиканский, региональный, зональный, муниципальный, МО)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B8B9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Форма участия (очная, заочная)</w:t>
            </w:r>
          </w:p>
        </w:tc>
      </w:tr>
      <w:tr w:rsidR="00B22D89" w:rsidRPr="00B22D89" w14:paraId="5ADD8CD4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517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6712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Абзалова Э.Г.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0EC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ED9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72E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97C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D27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09D3FB92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7A2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1664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Абзалова Э.Г.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F8C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Конкурс дидактических игр «Вернисаж идей – 22»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F39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УО Исп. ком. г. Н.Ч.</w:t>
            </w:r>
          </w:p>
          <w:p w14:paraId="5489D24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МБДОУ №49 «Гульназ»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DEC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 место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757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Муниципальный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50E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очная </w:t>
            </w:r>
          </w:p>
        </w:tc>
      </w:tr>
      <w:tr w:rsidR="00B22D89" w:rsidRPr="00B22D89" w14:paraId="10C41570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C11E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74C4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Ахмадеева Р.М.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470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26B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1DA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893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5B5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4F23332B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34B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3D52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Ахметшина А.И.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568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FD2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0DCD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275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4BD0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48F3B370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D2D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29E4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Бакирова О.Б.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FAF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Республиканский этап </w:t>
            </w:r>
            <w:r w:rsidRPr="00B22D89">
              <w:rPr>
                <w:rFonts w:eastAsia="Times New Roman"/>
                <w:sz w:val="20"/>
                <w:szCs w:val="20"/>
                <w:lang w:val="en-US" w:eastAsia="en-US"/>
              </w:rPr>
              <w:t>VIII</w:t>
            </w: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 Национального чемпионата по профессиональному мастерству среди инвалидов и лиц с ограниченными возможностями здоровья «Абилимпикс»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191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МО и НРТ</w:t>
            </w:r>
          </w:p>
          <w:p w14:paraId="20658F9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968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Диплом 2 место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D6F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EA70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очная</w:t>
            </w:r>
          </w:p>
        </w:tc>
      </w:tr>
      <w:tr w:rsidR="00B22D89" w:rsidRPr="00B22D89" w14:paraId="6209267C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BDF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2E69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Бакирова О.Б.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3F0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8A9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B2A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647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309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3322E130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592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5162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Валиуллина М.Ш.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E2E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E07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832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8EE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64A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782EDD4A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C0C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AA66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Вертякова Е.Г.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DA8E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«Современные образовательные технологии и методики» в номинации: «Игровые технологии»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48B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ЧОУСМЦ «Развитие» </w:t>
            </w:r>
          </w:p>
          <w:p w14:paraId="4C4D40C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601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1 место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37B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F7E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245E0995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67CE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107E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Вертякова Е.Г.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96A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Экологический конкурс «Я познаю мир» в номинации: «Фотоколлаж» название работы: «Планета насекомых»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64B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ЧОУСМЦ «Развитие» </w:t>
            </w:r>
          </w:p>
          <w:p w14:paraId="0306E21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AB7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Сертификат 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201E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039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3952B1C4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5C6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2CB1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Вертякова Е.Г.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688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Конкурс творческих работ «Чудесных сказок хоровод» в номинации: педагогическая мастерская «У сказки можно поучиться»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ED6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Тат - конкурс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B91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 место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D9C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D40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6E757C83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8B2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9CDF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Вертякова Е.Г.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0B1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BF9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5FC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FDD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921E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2ADB8CF8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691E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C69A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Гайнетдинова Д.Г.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E0CE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170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395D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8C1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FA8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5FB4F375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D8F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5187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Давлетова Р.В.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5AB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«Копилка педагогического мастерства»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306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Научно – образовательный центр педагогических проектов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0C80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7AF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5F3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5FDDA9F1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C2F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>14.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A6A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Давлетова Р.В.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F19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Блиц – олимпиада «Методические основы воспитания и обучения детей в детском саду»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6FA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Учебный центр «Горизонты педагогики»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AFE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 место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7D3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A5E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3DD44A8B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7BA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E412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Давлетова Р.В.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67C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 Номинация «Я научу тебя играть»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CE1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C93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E99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4E6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55415181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910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E3BF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Кольцова Т.Г.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176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 Номинация «Я научу тебя играть»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0F4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10F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EA8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627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515DAFC8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B48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8F41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Кузнецова Е.Н.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9B0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Методический конкурс «Инновационные технологии в учебном процессе»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993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ЧОУСМЦ «Развитие» </w:t>
            </w:r>
          </w:p>
          <w:p w14:paraId="4DCF4FC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CCAE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1 место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EFF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14B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2086C4E9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7CCD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8296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Кузнецова Е.Н.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A49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 Номинация «Я научу тебя играть»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DE2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E82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777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91A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6AEF99AA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EC6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B38A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Курамшина М.Н.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99E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Конкурс методических разработок</w:t>
            </w:r>
          </w:p>
          <w:p w14:paraId="25B76540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val="tt-RU"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val="tt-RU" w:eastAsia="en-US"/>
              </w:rPr>
              <w:t>«Творчество,искусство</w:t>
            </w:r>
          </w:p>
          <w:p w14:paraId="07B4076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val="tt-RU" w:eastAsia="en-US"/>
              </w:rPr>
              <w:t xml:space="preserve">,мастерство </w:t>
            </w:r>
            <w:r w:rsidRPr="00B22D89">
              <w:rPr>
                <w:rFonts w:eastAsia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4C12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КФУ</w:t>
            </w:r>
          </w:p>
          <w:p w14:paraId="67AC0ADB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МАУДО города Набережные Челны</w:t>
            </w:r>
          </w:p>
          <w:p w14:paraId="4E2955DD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val="tt-RU" w:eastAsia="en-US"/>
              </w:rPr>
              <w:t xml:space="preserve">«Городской дворец творчества детей и молодёжи №1 </w:t>
            </w:r>
            <w:r w:rsidRPr="00B22D89">
              <w:rPr>
                <w:rFonts w:eastAsia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E51D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5D9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D58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34E027E5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0CDE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48BD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Мингазова Р.З.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34F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 Номинация «Я научу тебя играть»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5A9E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416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FCB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9CD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79271F3D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47B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21.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5249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Мухамадеева В.Ю.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785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 Номинация «Я научу тебя играть»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4F7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420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D58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CDCD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48E16ADE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6B5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859A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Подгорных Е.Н.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4A2D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Конкурс среди педагогов «Педагог-Лидер»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630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Педагогический журнал «Казанский школьник и дошкольник»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1D1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место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1C5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4FE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587F91AD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915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23.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0736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Подгорных Е.Н.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4A1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Конкурс   профессионального</w:t>
            </w:r>
          </w:p>
          <w:p w14:paraId="3A62BD1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мастерства             «Современные методики»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AF3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ЧОУСМЦ «Развитие» </w:t>
            </w:r>
          </w:p>
          <w:p w14:paraId="10DA89A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A54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место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783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D7E0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1120EC16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89DE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24.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D255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Подгорных Е.Н.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C1B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Конкурс среди педагогов «Педагог-Лидер-2»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BA0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Педагогический журнал «Казанский школьник и дошкольник»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969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 место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AB4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822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52C48E21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BA4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25.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BE56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Подгорных Е.Н.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B7D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Методический конкурс «Инновационные технологии в учебном процессе»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A1B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ЧОУСМЦ «Развитие» </w:t>
            </w:r>
          </w:p>
          <w:p w14:paraId="19EA2DC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749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1 место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D47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C77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04E64A76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56A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26.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86F6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Подгорных Е.Н.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3E9D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 Номинация «Я научу тебя играть»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168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1ED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251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68D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2F6136BD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4240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27.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3944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Сальдиванова Р.Д.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9908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«Лучший проект профориентационной деятельности»</w:t>
            </w:r>
          </w:p>
          <w:p w14:paraId="54918BA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F435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УДО ИК Нижнекамского муниципального района РТ</w:t>
            </w:r>
          </w:p>
          <w:p w14:paraId="15F3891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30A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C68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Зональный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B13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2DC511C9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CD7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28.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5CFF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Сальдиванова Р.Д.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9700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«Кладовая талантов»</w:t>
            </w:r>
          </w:p>
          <w:p w14:paraId="4542B83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2BA1C7F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1C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Международный образовательный центр «Кладовая талантов»</w:t>
            </w:r>
          </w:p>
          <w:p w14:paraId="0361D4EE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4EE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E6B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921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077F537C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240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29.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DB2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Сальдиванова Р.Д.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C56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«Белый мел»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13D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Педагогический журнал «Казанский школьник и дошкольник»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3E1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 место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563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75F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4F53AB21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6BED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>30.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F8F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Сальдиванова Р.Д.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305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 Номинация «Я научу тебя играть»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0F7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E36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109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A4C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4ADF6C2A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F15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31.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AD70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Тугушева Ф.Ш.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6DD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Конкурс дидактических игр «Вернисаж идей – 22»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B36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УО Исп. ком. г. Н.Ч.</w:t>
            </w:r>
          </w:p>
          <w:p w14:paraId="041082E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МБДОУ №49 «Гульназ»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C82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 место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846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Муниципальный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A11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очная </w:t>
            </w:r>
          </w:p>
        </w:tc>
      </w:tr>
      <w:tr w:rsidR="00B22D89" w:rsidRPr="00B22D89" w14:paraId="7B8FDF25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5B8D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32.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1754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Тугушева Ф.Ш.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29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 Номинация «Я научу тебя играть»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7A1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61CD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DE1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84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44E48103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801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33.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7AC7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Тугушева Ф.Ш.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FE8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Лучший конспект ДО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8F6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«Научно-образовательный центр педагогических проектов» г. Москва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410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534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AB4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45BB50BA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3A6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34.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C4AE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Тюленева О.В.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2EAF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«Лучший проект профориентационной деятельности»</w:t>
            </w:r>
          </w:p>
          <w:p w14:paraId="75BCE9EE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410D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УДО ИК Нижнекамского муниципального района РТ</w:t>
            </w:r>
          </w:p>
          <w:p w14:paraId="733777A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F2B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625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Зональный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FB4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1077F65E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B960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35.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6E7E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Тюленева О.В.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B0B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 Номинация «Я научу тебя играть»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274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F37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994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425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6CF4B465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3EED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36.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EE93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Хисамова Л.С.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6D7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 Номинация «Я научу тебя играть»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70C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AC1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6C2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16A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42FD8EC0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7B9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37.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C465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Чатова Ф.Х.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123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Республиканский этап </w:t>
            </w:r>
            <w:r w:rsidRPr="00B22D89">
              <w:rPr>
                <w:rFonts w:eastAsia="Times New Roman"/>
                <w:sz w:val="20"/>
                <w:szCs w:val="20"/>
                <w:lang w:val="en-US" w:eastAsia="en-US"/>
              </w:rPr>
              <w:t>VII</w:t>
            </w: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 Национального чемпионата по профессиональному мастерству среди инвалидов и лиц с ограниченными возможностями здоровья «Абилимпикс»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8E7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МО и НРТ</w:t>
            </w:r>
          </w:p>
          <w:p w14:paraId="60C5023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8893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 место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1B8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301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очная</w:t>
            </w:r>
          </w:p>
        </w:tc>
      </w:tr>
      <w:tr w:rsidR="00B22D89" w:rsidRPr="00B22D89" w14:paraId="2C298369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3A46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38.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5B68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Чатова Ф.Х.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85A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 Номинация «Я научу тебя играть»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9F4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3C7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5FC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C3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4F228E5C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244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39.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039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Чатова Ф.Х.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EF6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Конкурс дидактических игр «Вернисаж идей – 22»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A500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УО Исп. ком. г. Н.Ч.</w:t>
            </w:r>
          </w:p>
          <w:p w14:paraId="0843D5A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МБДОУ №49 «Гульназ»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592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2 место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1AE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Муниципальный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4700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очная </w:t>
            </w:r>
          </w:p>
        </w:tc>
      </w:tr>
      <w:tr w:rsidR="00B22D89" w:rsidRPr="00B22D89" w14:paraId="3BB4105B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4492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40.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9D7D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Чатова Ф.Х.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6F0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val="tt-RU" w:eastAsia="en-US"/>
              </w:rPr>
              <w:t>Конкурс  профессионального мастерства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E06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ЧОУСМЦ «Развитие» </w:t>
            </w:r>
          </w:p>
          <w:p w14:paraId="490E818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014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1 место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841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3FE5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71D7DF91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3693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41.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4BC5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Шафигуллина Г.Ш.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780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Методический конкурс «Инновационные технологии в учебном процессе»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0FAC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ЧОУСМЦ «Развитие» </w:t>
            </w:r>
          </w:p>
          <w:p w14:paraId="332CEC84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42D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 xml:space="preserve">1 место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4F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79F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  <w:tr w:rsidR="00B22D89" w:rsidRPr="00B22D89" w14:paraId="640AE015" w14:textId="77777777" w:rsidTr="00B22D89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B198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42.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C7B2" w14:textId="77777777" w:rsidR="00B22D89" w:rsidRPr="00B22D89" w:rsidRDefault="00B22D89" w:rsidP="00B22D8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Шафигуллина Г.Ш.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C957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«Моя педагогическая инициатива» Номинация «Я научу тебя играть»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CD19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АНО «Центр развития и образования»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FE4A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1 степени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3E4B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7BD1" w14:textId="77777777" w:rsidR="00B22D89" w:rsidRPr="00B22D89" w:rsidRDefault="00B22D89" w:rsidP="00B22D89">
            <w:pPr>
              <w:widowControl w:val="0"/>
              <w:autoSpaceDE w:val="0"/>
              <w:autoSpaceDN w:val="0"/>
              <w:ind w:left="-81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22D89">
              <w:rPr>
                <w:rFonts w:eastAsia="Times New Roman"/>
                <w:sz w:val="20"/>
                <w:szCs w:val="20"/>
                <w:lang w:eastAsia="en-US"/>
              </w:rPr>
              <w:t>заочная</w:t>
            </w:r>
          </w:p>
        </w:tc>
      </w:tr>
    </w:tbl>
    <w:p w14:paraId="104379B2" w14:textId="77777777" w:rsidR="00B22D89" w:rsidRPr="00F13B1F" w:rsidRDefault="00B22D89" w:rsidP="000F786E">
      <w:pPr>
        <w:rPr>
          <w:b/>
          <w:i/>
          <w:iCs/>
          <w:sz w:val="22"/>
          <w:szCs w:val="22"/>
        </w:rPr>
      </w:pPr>
    </w:p>
    <w:p w14:paraId="07A06301" w14:textId="77777777" w:rsidR="000F786E" w:rsidRDefault="000F786E" w:rsidP="000F786E">
      <w:pPr>
        <w:jc w:val="center"/>
        <w:rPr>
          <w:sz w:val="28"/>
          <w:szCs w:val="28"/>
          <w:u w:val="single"/>
        </w:rPr>
      </w:pPr>
    </w:p>
    <w:p w14:paraId="2F02DFD3" w14:textId="77777777" w:rsidR="00B22D89" w:rsidRDefault="00B22D89" w:rsidP="000F786E">
      <w:pPr>
        <w:jc w:val="center"/>
        <w:rPr>
          <w:sz w:val="28"/>
          <w:szCs w:val="28"/>
          <w:u w:val="single"/>
        </w:rPr>
      </w:pPr>
    </w:p>
    <w:p w14:paraId="1C517FEA" w14:textId="77777777" w:rsidR="00B22D89" w:rsidRPr="000F786E" w:rsidRDefault="00B22D89" w:rsidP="000E5ACC">
      <w:pPr>
        <w:rPr>
          <w:sz w:val="28"/>
          <w:szCs w:val="28"/>
          <w:u w:val="single"/>
        </w:rPr>
      </w:pPr>
    </w:p>
    <w:p w14:paraId="7DA4FAD0" w14:textId="77777777" w:rsidR="00B22D89" w:rsidRDefault="00B22D89" w:rsidP="000F786E">
      <w:pPr>
        <w:jc w:val="center"/>
        <w:rPr>
          <w:sz w:val="28"/>
          <w:szCs w:val="28"/>
          <w:u w:val="single"/>
        </w:rPr>
        <w:sectPr w:rsidR="00B22D89" w:rsidSect="005A46F8">
          <w:footerReference w:type="default" r:id="rId9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3D36F05A" w14:textId="77777777" w:rsidR="00BA532E" w:rsidRPr="00593571" w:rsidRDefault="000E5ACC" w:rsidP="000F786E">
      <w:pPr>
        <w:jc w:val="center"/>
        <w:rPr>
          <w:b/>
          <w:bCs/>
          <w:sz w:val="28"/>
          <w:szCs w:val="28"/>
        </w:rPr>
      </w:pPr>
      <w:r w:rsidRPr="00593571">
        <w:rPr>
          <w:b/>
          <w:bCs/>
          <w:sz w:val="28"/>
          <w:szCs w:val="28"/>
        </w:rPr>
        <w:lastRenderedPageBreak/>
        <w:t xml:space="preserve">Конкурсы: </w:t>
      </w:r>
      <w:r w:rsidR="00BA532E" w:rsidRPr="00593571">
        <w:rPr>
          <w:b/>
          <w:bCs/>
          <w:sz w:val="28"/>
          <w:szCs w:val="28"/>
        </w:rPr>
        <w:t>воспитанник</w:t>
      </w:r>
      <w:r w:rsidRPr="00593571">
        <w:rPr>
          <w:b/>
          <w:bCs/>
          <w:sz w:val="28"/>
          <w:szCs w:val="28"/>
        </w:rPr>
        <w:t>и</w:t>
      </w:r>
      <w:r w:rsidR="00BA532E" w:rsidRPr="00593571">
        <w:rPr>
          <w:b/>
          <w:bCs/>
          <w:sz w:val="28"/>
          <w:szCs w:val="28"/>
        </w:rPr>
        <w:t xml:space="preserve"> </w:t>
      </w:r>
    </w:p>
    <w:p w14:paraId="7FAF9105" w14:textId="77777777" w:rsidR="00B22D89" w:rsidRPr="00B22D89" w:rsidRDefault="00B22D89" w:rsidP="00B22D89">
      <w:pPr>
        <w:widowControl w:val="0"/>
        <w:autoSpaceDE w:val="0"/>
        <w:autoSpaceDN w:val="0"/>
        <w:ind w:firstLine="708"/>
        <w:jc w:val="both"/>
        <w:rPr>
          <w:rFonts w:eastAsia="Times New Roman"/>
          <w:b/>
          <w:i/>
          <w:iCs/>
          <w:color w:val="FF0000"/>
        </w:rPr>
      </w:pPr>
      <w:r w:rsidRPr="00B22D89">
        <w:rPr>
          <w:rFonts w:eastAsia="Times New Roman"/>
        </w:rPr>
        <w:t>Активность участия педагогов ДОУ в подготовке воспитанников – победителей, призеров    конкурсов, соревнований конкурсах различного уровня составила 95, 6 %</w:t>
      </w:r>
      <w:r w:rsidRPr="00B22D89">
        <w:rPr>
          <w:rFonts w:eastAsia="Times New Roman"/>
          <w:b/>
          <w:i/>
          <w:iCs/>
        </w:rPr>
        <w:t>.</w:t>
      </w:r>
    </w:p>
    <w:tbl>
      <w:tblPr>
        <w:tblW w:w="1496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2"/>
        <w:gridCol w:w="1595"/>
        <w:gridCol w:w="1989"/>
        <w:gridCol w:w="3690"/>
        <w:gridCol w:w="1705"/>
        <w:gridCol w:w="1964"/>
        <w:gridCol w:w="1936"/>
      </w:tblGrid>
      <w:tr w:rsidR="00B22D89" w:rsidRPr="00B22D89" w14:paraId="7A8A2496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0D5B755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ФИО педагога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08B13C4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1262806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Наименование конкурса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7E4DEF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Организатор конкурса (по диплому)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24B552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Результат (победитель)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2F0E3FF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Уровень победы (указывать самый высокий уровень)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50B994B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Фамилия имя ребенка-победителя</w:t>
            </w:r>
          </w:p>
        </w:tc>
      </w:tr>
      <w:tr w:rsidR="00B22D89" w:rsidRPr="00B22D89" w14:paraId="0CBA251C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0AA89F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Ахмадеева Раиля Максумовна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497BFC7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3491F18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"Всезнайка"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5DEB584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 ДО "Детско-юношеский центр №14"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8A76BC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39DE50B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20CA4DE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C1B41D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Фатхуллина Камилла</w:t>
            </w:r>
          </w:p>
        </w:tc>
      </w:tr>
      <w:tr w:rsidR="00B22D89" w:rsidRPr="00B22D89" w14:paraId="5F589989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C2E5FA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Ахмадеева Раиля Максумовна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7A17E07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010AC61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"Кызыл толке"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155E354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ФГАОУ"КФУ", АНО "Центр творческого развития "Счастливое детство"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A2DAA5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24EDE6D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55BDFD6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4AE575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Коллектив "Дружные ребята"</w:t>
            </w:r>
          </w:p>
        </w:tc>
      </w:tr>
      <w:tr w:rsidR="00B22D89" w:rsidRPr="00B22D89" w14:paraId="6F0B29D3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507182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Сальдиванова Регина Дамировна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5C37566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51FAA86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"Новый год: традиции и обычаи"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181A477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ИРО РБ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3354D5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3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EE5E98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российский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53C22A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Березина Ева</w:t>
            </w:r>
          </w:p>
        </w:tc>
      </w:tr>
      <w:tr w:rsidR="00B22D89" w:rsidRPr="00B22D89" w14:paraId="7460A6B9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1A5081D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Сальдиванова Регина Дамировна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D919DB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65C97C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"Тропинки к успеху"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5937716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АНО "Центр развития и образования"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F065A9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1CEAC2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российский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20AEFE5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Шушакова Злата</w:t>
            </w:r>
          </w:p>
        </w:tc>
      </w:tr>
      <w:tr w:rsidR="00B22D89" w:rsidRPr="00B22D89" w14:paraId="22C8D5D1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AE8F3D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Тугушева Фирюза Шайхенуровна 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5DFDAB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47D6AD9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"Star fest"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11CE778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"Салют талантов" г. Москва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8CBA78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лауреат/</w:t>
            </w:r>
          </w:p>
          <w:p w14:paraId="77E6655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номинант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5CCBAEF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международный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D05638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Тугушев Рияз </w:t>
            </w:r>
          </w:p>
        </w:tc>
      </w:tr>
      <w:tr w:rsidR="00B22D89" w:rsidRPr="00B22D89" w14:paraId="2DF5E743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0DBF723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Тугушева Фирюза Шайхенуровна 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048E7AA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6904597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"Всезнайка" (5-6 лет)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6E933A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 ДО "Детско-юношеский центр №14"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B6F461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16E0B19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450950B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16A16B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Сахипова Елизавета </w:t>
            </w:r>
          </w:p>
        </w:tc>
      </w:tr>
      <w:tr w:rsidR="00B22D89" w:rsidRPr="00B22D89" w14:paraId="4E9C19FF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DB5B01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Тугушева Фирюза Шайхенуровна 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4E30FF0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48B5855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"Всезнайка" (6-7 лет)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76CA335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 ДО "Детско-юношеский центр №14"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620D31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450146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3F2C23A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B600B3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Сахипова Елизавета </w:t>
            </w:r>
          </w:p>
        </w:tc>
      </w:tr>
      <w:tr w:rsidR="00B22D89" w:rsidRPr="00B22D89" w14:paraId="02C6F9AA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59E289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Тугушева Фирюза Шайхенуровна 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2F89459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403E6B1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"Бәхет йолдызы"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359E6F8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Городской дворец творчества детей и молодежи № 1" '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A2852C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17FD390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688157A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50C452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Фасхиев Булат, Хусаинова Айлин </w:t>
            </w:r>
          </w:p>
        </w:tc>
      </w:tr>
      <w:tr w:rsidR="00B22D89" w:rsidRPr="00B22D89" w14:paraId="175263EC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6649D3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Тугушева Фирюза Шайхенуровна 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7CF0122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20F49A5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"Театральная палитра"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2D0C18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УДОИК Нижнекамского муниципального района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D9E644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40794BF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0863EC5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C6DB1F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Театральная студия "Тамчы" </w:t>
            </w:r>
          </w:p>
        </w:tc>
      </w:tr>
      <w:tr w:rsidR="00B22D89" w:rsidRPr="00B22D89" w14:paraId="7409AEAA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ED017F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Тугушева Фирюза Шайхенуровна 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2033762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147BA4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"Бәхет йолдызы"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7C35F3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"Городской дворец творчества детей и молодежи №1"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D29686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4897D91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047029B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5DFDFE1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Ансамбль "Шаян тамчылар" (4-6 лет) </w:t>
            </w:r>
          </w:p>
        </w:tc>
      </w:tr>
      <w:tr w:rsidR="00B22D89" w:rsidRPr="00B22D89" w14:paraId="7CDA815A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27EA8B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Тугушева Фирюза Шайхенуровна 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401A6EB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5116F35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"Чулман тургае"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78834B8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УК ИК МО г. Набережные Челны МАУДО Музыкальная школа 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FF4F62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5393D88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российский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69E7CE1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Ансамбль "Шаян тамчылар" </w:t>
            </w:r>
          </w:p>
        </w:tc>
      </w:tr>
      <w:tr w:rsidR="00B22D89" w:rsidRPr="00B22D89" w14:paraId="5DC9A0AC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5A1459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Тугушева Фирюза Шайхенуровна 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76F7A14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14F2D81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"Читаем Тукая"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4358C64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МКУ Отд.образования исп. комитета Мамадышского муниципального района 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FBC003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2A61171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69BEE64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5B9427D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Фасхиев Булат </w:t>
            </w:r>
          </w:p>
        </w:tc>
      </w:tr>
      <w:tr w:rsidR="00B22D89" w:rsidRPr="00B22D89" w14:paraId="1B3EE39D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1B25D57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Ахмадеева Раиля Максумовна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57A9D5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1BF37A3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"Ярче звёзд"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6A42E6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Творческое объединение "Премьера" (Санкт-Петербург).   Независимый фонд "Люди 21 века"(Москва)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394F58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лауреат/</w:t>
            </w:r>
          </w:p>
          <w:p w14:paraId="449BA97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номинант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22C0EBE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международный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5E270D8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Коллектив "Дружные ребята"</w:t>
            </w:r>
          </w:p>
        </w:tc>
      </w:tr>
      <w:tr w:rsidR="00B22D89" w:rsidRPr="00B22D89" w14:paraId="3082A083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6AEC34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Кольцова Татьяна Геннадьевна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0986019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4F8ABD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 конкурс детского рисунка "Золотой листопад"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02E44B3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ГАПОУ "Набережночелнинский колледж искусств", 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B26522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582B4FF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10A8338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FCDAD6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Дильмухаметов Артём</w:t>
            </w:r>
          </w:p>
        </w:tc>
      </w:tr>
      <w:tr w:rsidR="00B22D89" w:rsidRPr="00B22D89" w14:paraId="609BEFC0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1E5495B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Кольцова Татьяна Геннадьевна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2E01267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D2D5C8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 заочный интеллектуальный конкурс "Всезнайка"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5044655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ГАПОУ "Набережночелнинский колледж искусств", 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AF0857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283CC4F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3E5C8A6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F36490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Рачева Даяна</w:t>
            </w:r>
          </w:p>
        </w:tc>
      </w:tr>
      <w:tr w:rsidR="00B22D89" w:rsidRPr="00B22D89" w14:paraId="290942E1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94975B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Кольцова Татьяна Геннадьевна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7236971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334F5FD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Всероссийский конкурс детского творчества "Времена года. Золотая осень"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071C992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ИРО РБ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F2BD25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3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F3152C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российский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2240BFC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Дильмухаметов Артём</w:t>
            </w:r>
          </w:p>
        </w:tc>
      </w:tr>
      <w:tr w:rsidR="00B22D89" w:rsidRPr="00B22D89" w14:paraId="731767D3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3577D9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Кольцова Татьяна Геннадьевна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2E78F69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19A0E8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Межрегиональный заочный конкурс детского рисунка "Сказки дедушки Корнея"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3E2BFF9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ГАПОУ "Набережночелнинский колледж искусств", 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8F87C9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2FD0DD6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7AC9F6B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10A4C2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Рачева Даяна</w:t>
            </w:r>
          </w:p>
        </w:tc>
      </w:tr>
      <w:tr w:rsidR="00B22D89" w:rsidRPr="00B22D89" w14:paraId="4A3B7110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3F701B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Кольцова Татьяна Геннадьевна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608967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6281A27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Городской заочный интеллектуальный конкурс по окружающему миру "Юный гений"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2243328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ГАПОУ "Набережночелнинский колледж искусств", 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6F764A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5BDE1AA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муниципальный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2B2A39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Рачева Даяна</w:t>
            </w:r>
          </w:p>
        </w:tc>
      </w:tr>
      <w:tr w:rsidR="00B22D89" w:rsidRPr="00B22D89" w14:paraId="51A0FA05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56D411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Хисамова Лейсан Саидзяновна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2B67C84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Инструктор по физической культуре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477A53D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Муниципальное соревнование легкоатлетический кросс на призы Гульнары Галкиной-Самитовой среди команд Комсомольского района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3AEEF3A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МБУ " Информационный методический центр"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C05853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3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AD4500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МО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E0E9CC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Сборная группа 6-7 лет</w:t>
            </w:r>
          </w:p>
        </w:tc>
      </w:tr>
      <w:tr w:rsidR="00B22D89" w:rsidRPr="00B22D89" w14:paraId="7D774383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7A4847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Хисамова Лейсан Саидзяновна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6D7A52E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Инструктор по физической культуре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08CB059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Зимние олимпийские игры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FA248F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МБУ " Информационно- методический центр" , МАДОУ 13 "Улыбка" 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FD741F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400B81B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МО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47C3E8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Сборная группа 6-7 лет</w:t>
            </w:r>
          </w:p>
        </w:tc>
      </w:tr>
      <w:tr w:rsidR="00B22D89" w:rsidRPr="00B22D89" w14:paraId="71F7EE61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365F89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Хисамова Лейсан Саидзяновна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59FDB5C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Инструктор по физической культуре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534859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Военно-спортивная полоса препятствий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7AF5BEF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МБУ "Информационно-методический центр ", МАДОУ 13 "Улыбка"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0AB936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1142742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МО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D6F4D5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Сборная группа 6-7 лет</w:t>
            </w:r>
          </w:p>
        </w:tc>
      </w:tr>
      <w:tr w:rsidR="00B22D89" w:rsidRPr="00B22D89" w14:paraId="3657962E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F80FA4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Богомолова Наталья Викторовна 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220E0CC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100DBEE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Умка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7A60B69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ГАОУ "республиканский олимпиадные центр" МОиН РТ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B49E4E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0CDF12D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64E1858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ACBC52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Валиева Ралина </w:t>
            </w:r>
          </w:p>
        </w:tc>
      </w:tr>
      <w:tr w:rsidR="00B22D89" w:rsidRPr="00B22D89" w14:paraId="1627941A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92925D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Богомолова Наталья Викторовна 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A9DC61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31C4DBB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"Всезнайка"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82DA4E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Детский юношеский центр 14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A1C900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4CD5EE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05BE133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67F3FC6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Гараева Анастасия </w:t>
            </w:r>
          </w:p>
        </w:tc>
      </w:tr>
      <w:tr w:rsidR="00B22D89" w:rsidRPr="00B22D89" w14:paraId="674347AD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07696D4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Валиуллина Миляуша Шамсимухаметовна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72913F3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Педагог-психолог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4932EA5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Умка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4154B87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МБУ ДО "Центр внешкольной работы" для одаренных детей НМР РТ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A3665A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43E7AEF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2A30CD2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2D3BB95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Чегаева Эльвина</w:t>
            </w:r>
          </w:p>
        </w:tc>
      </w:tr>
      <w:tr w:rsidR="00B22D89" w:rsidRPr="00B22D89" w14:paraId="1C13F34E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1B21B3B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Валиуллина Миляуша Шамсимухаметовна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76F7E3E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Педагог-психолог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1EEEAA6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Всезнайка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450CD02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79AE0C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2BAE265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муниципальный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530258C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Чегаева Эльвина</w:t>
            </w:r>
          </w:p>
        </w:tc>
      </w:tr>
      <w:tr w:rsidR="00B22D89" w:rsidRPr="00B22D89" w14:paraId="52F87EAD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469AF3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Валиуллина Миляуша Шамсимухаметовна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2574579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Педагог- психолог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B51A1B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Всезнайка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05B68DA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764155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59422E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7F0C698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A3A8B2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Рачева Даяна</w:t>
            </w:r>
          </w:p>
        </w:tc>
      </w:tr>
      <w:tr w:rsidR="00B22D89" w:rsidRPr="00B22D89" w14:paraId="2972300E" w14:textId="77777777" w:rsidTr="00D96710">
        <w:trPr>
          <w:trHeight w:val="258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2209F3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Валиуллина Миляуша Шамсимухаметовна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58880DA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Педагог- психолог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6811E0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Юный гений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526ADD1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8B1C69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071CE1B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муниципальный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A0B957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Рачева Даяна</w:t>
            </w:r>
          </w:p>
        </w:tc>
      </w:tr>
      <w:tr w:rsidR="00B22D89" w:rsidRPr="00B22D89" w14:paraId="7349B2C3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1CAA4E8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Давлетова Резеда Валиахметовна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4C9412F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Музыкальный  руководитель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67A7AFB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Когда мы вместе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270C1B1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Фонд "Планета талантов2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67798D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052E7FD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международный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63EC176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Ансамбль "Озорные девчата"</w:t>
            </w:r>
          </w:p>
        </w:tc>
      </w:tr>
      <w:tr w:rsidR="00B22D89" w:rsidRPr="00B22D89" w14:paraId="14107DF7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D5BCA7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Давлетова Резеда Валиахметовна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7573192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5B99235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"Чулман тургае - Жаворонок Закамья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1CECCA2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УК Исполнительного комитета МО г. Набережные Челны МАУДО "Детская музыкальная школа №4"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313C09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7D1125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российский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5AB95C2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Ансамбль "Шаян тамчылар"</w:t>
            </w:r>
          </w:p>
        </w:tc>
      </w:tr>
      <w:tr w:rsidR="00B22D89" w:rsidRPr="00B22D89" w14:paraId="63B4F385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7BD18A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Давлетова Резеда Валиахметовна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0C670FF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68DD308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STAR    FEST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089BA02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Фестивально- конкурсное движение  " STAR    FEST"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55BF4B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43C74C8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международный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FCF6DD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Тугушев Рияз</w:t>
            </w:r>
          </w:p>
        </w:tc>
      </w:tr>
      <w:tr w:rsidR="00B22D89" w:rsidRPr="00B22D89" w14:paraId="23D833C9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FEF142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Давлетова Резеда Валиахметовна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01E5DA8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69FDB1F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Чулман Тургае - Жаворонок Закамья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44A0C4F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УК исполнительного комитета МО г.Набережные Челны МАУДО "Детская </w:t>
            </w:r>
            <w:r w:rsidRPr="00B22D89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музыкальная школа №4"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6B13B1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lastRenderedPageBreak/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3834581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российский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B2349E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Ансамбль "Озорные девчата"</w:t>
            </w:r>
          </w:p>
        </w:tc>
      </w:tr>
      <w:tr w:rsidR="00B22D89" w:rsidRPr="00B22D89" w14:paraId="650458B3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847775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Давлетова Резеда Валиахметовна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28B93B5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6526351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"Театральная палитра"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05CEE3C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Управление ДО исполнительного комитета Нижнекамского муниципального района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D054D3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F71185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30BFB32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5478D4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Театральная студия "Тамчы"</w:t>
            </w:r>
          </w:p>
        </w:tc>
      </w:tr>
      <w:tr w:rsidR="00B22D89" w:rsidRPr="00B22D89" w14:paraId="1741AA4C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2CBBEC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Давлетова Резеда Валиахметовна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0D633D9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333E035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"Бәхет йолдызы"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D134A1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МАУДО г.Набереңные Челны "Городской дворец творчества детей и молодёжи №1"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80E4F9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8110C3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410F173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AFB56E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Ансамбль "Шаян тамчылар"</w:t>
            </w:r>
          </w:p>
        </w:tc>
      </w:tr>
      <w:tr w:rsidR="00B22D89" w:rsidRPr="00B22D89" w14:paraId="2251DB43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D2ED91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Ахметшина Айгуль Ирнусовна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94AF2A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6B4C3D2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"Всезнайка"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6D2A90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AAB63A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5C1B165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16361B6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4C5C63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Сахипова Лиза</w:t>
            </w:r>
          </w:p>
        </w:tc>
      </w:tr>
      <w:tr w:rsidR="00B22D89" w:rsidRPr="00B22D89" w14:paraId="73782E41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955646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Ахметшина Айгуль Ирнусовна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BFA36D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6917758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"Умка"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4404B38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МБУ ДО "Центр внешкольной работы" для одаренных детей НМР РТ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3691D9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лауреат/номинант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29FE20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7AAEC94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E6DC05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Сюльдина Есения</w:t>
            </w:r>
          </w:p>
        </w:tc>
      </w:tr>
      <w:tr w:rsidR="00B22D89" w:rsidRPr="00B22D89" w14:paraId="161153A1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493685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Бакирова Оксана Борисовна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06171E8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3FFB3F7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 STAR FEST Чтецы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24BDAB7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Фестивально- конкурсное движение  " STAR    FEST"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B66DC4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541D5B8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международный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54DD5D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Бубновы Вика, Анна</w:t>
            </w:r>
          </w:p>
        </w:tc>
      </w:tr>
      <w:tr w:rsidR="00B22D89" w:rsidRPr="00B22D89" w14:paraId="4AFB15B1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1C1F5A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Бакирова Оксана Борисовна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78F9909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192C959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Коллективное исполнение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5E72DC2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ЦБС №14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77597E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550F51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муниципальный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DD78FE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Бубновы Вика, Анна</w:t>
            </w:r>
          </w:p>
          <w:p w14:paraId="11B795D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B22D89" w:rsidRPr="00B22D89" w14:paraId="0FC31EF5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1D7C0BE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Бакирова Оксана Борисовна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3AE2812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1E80966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Конкурс-выставка "Пасха расписная"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46167E8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УО Альметьевского МР РТ МБУДО "Центр детско-юношеского творчества"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7FFDE3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2 место 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5DFD15D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513C7B0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847A64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Бубновы Вика, Анна</w:t>
            </w:r>
          </w:p>
        </w:tc>
      </w:tr>
      <w:tr w:rsidR="00B22D89" w:rsidRPr="00B22D89" w14:paraId="575A2EEF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B8747B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Вертякова Екатерина Геннадьевна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FD6FF7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1614273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Конкурс-выставка "Пасха расписная"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1E323E4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УО Альметьевского МР РТ МБУДО "Центр детско-юношеского творчества"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88C11F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2 место 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009936D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10D9023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035B47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Бубновы Вика, Анна</w:t>
            </w:r>
          </w:p>
        </w:tc>
      </w:tr>
      <w:tr w:rsidR="00B22D89" w:rsidRPr="00B22D89" w14:paraId="4B5026C3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9C7714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Вертякова Екатерина Геннадьевна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33524EB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7A2C81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Актерское мастерство "Мамочка моя"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3AE27BE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Фестивально- конкурсное движение  " STAR    FEST"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DB9638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2 место 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C2D0F5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международный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7B30EE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Бубновы Вика, Анна</w:t>
            </w:r>
          </w:p>
        </w:tc>
      </w:tr>
      <w:tr w:rsidR="00B22D89" w:rsidRPr="00B22D89" w14:paraId="5234BF31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CEBD51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Вертякова Екатерина Геннадьевна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5E59B8E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33184E7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Творческий конкурс «Горизонты»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4685FF9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ЧОУСМЦ «Развитие» г. Чистополь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DAA589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2B143B9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423F014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6219A9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Мирзагитова Камиля</w:t>
            </w:r>
          </w:p>
        </w:tc>
      </w:tr>
      <w:tr w:rsidR="00B22D89" w:rsidRPr="00B22D89" w14:paraId="461BC200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C978BF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Вертякова Екатерина Геннадьевна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6CE0B84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04095A5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Экологический конкурс «Я познаю мир»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75DAEB5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ЧОУСМЦ «Развитие» г. Чистополь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A83EDA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241199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767F0A8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2C4772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Рачева Даяна</w:t>
            </w:r>
          </w:p>
        </w:tc>
      </w:tr>
      <w:tr w:rsidR="00B22D89" w:rsidRPr="00B22D89" w14:paraId="5A94F8F1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1EE41A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Вертякова Екатерина Геннадьевна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C58C73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14DF108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Творческий конкурс «Чудесных сказок хоровод»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4C8AB1F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 Педагогический центр Тат-конкурс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FDA01C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3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9843B1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10DABF2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2E371E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Бубновы Вика, Анна</w:t>
            </w:r>
          </w:p>
        </w:tc>
      </w:tr>
      <w:tr w:rsidR="00B22D89" w:rsidRPr="00B22D89" w14:paraId="47AEA807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01F097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Гайнетдинова Диляра Гумеровна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61BB2B3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6475C90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"Всезнайка"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15ADE88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BBEA53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BD3FEF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3EE97CC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E65EFD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Фатхуллина Камилла</w:t>
            </w:r>
          </w:p>
        </w:tc>
      </w:tr>
      <w:tr w:rsidR="00B22D89" w:rsidRPr="00B22D89" w14:paraId="21E9C765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1270F2B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Гайнетдинова Диляра Гумеровна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21CAFC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1900F7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"Всезнайка"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3EAE9F4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C21264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3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2EC5860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муниципальный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6AB44C8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Валиева Ралина </w:t>
            </w:r>
          </w:p>
        </w:tc>
      </w:tr>
      <w:tr w:rsidR="00B22D89" w:rsidRPr="00B22D89" w14:paraId="300D00D4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0931F1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Гайнетдинова Диляра Гумеровна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471BC3E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0F37C1B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"Ярче звезд"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90EB3C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Творческое объединение «Премьера» г.Санкт-Петербург.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413217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1CF7EC6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международный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6E36314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хореографический коллектив (2-3 лет)</w:t>
            </w:r>
          </w:p>
        </w:tc>
      </w:tr>
      <w:tr w:rsidR="00B22D89" w:rsidRPr="00B22D89" w14:paraId="611A3CC0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DE59A0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Мухамадеева Венера Юрьевна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6C54118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0307CF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"Ярче звезд"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0F3720B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Творческое объединение «Премьера» г.Санкт-Петербург.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0EEF89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AC409E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международный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DBCDA9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хореографический коллектив (2-3 лет)</w:t>
            </w:r>
          </w:p>
        </w:tc>
      </w:tr>
      <w:tr w:rsidR="00B22D89" w:rsidRPr="00B22D89" w14:paraId="29B576D9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6997B8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Кузнецова Елена Николаевна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092595F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01F79C2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"Оранжевый жираф"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132E08B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ЧОУСМЦ «Развитие» г. Чистополь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812179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3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191F35E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российский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5D62933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Гаранина Настя</w:t>
            </w:r>
          </w:p>
        </w:tc>
      </w:tr>
      <w:tr w:rsidR="00B22D89" w:rsidRPr="00B22D89" w14:paraId="08A44541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19D379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Кузнецова Елена Николаевна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7769ECF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35B40B5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"Всезнайка"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57247D3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DE5B5E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080147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2C9EFAB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6A06241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Гаранина Настя</w:t>
            </w:r>
          </w:p>
        </w:tc>
      </w:tr>
      <w:tr w:rsidR="00B22D89" w:rsidRPr="00B22D89" w14:paraId="7A6D7143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101847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Курамшина Милауша Назибовна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524479E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 по обучению детей родному языку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2804E86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"Дружба народов - главное богатство Татарстана"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5F55C48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ГАПОУ "НПК" МАДОУ №118 "Яблочко"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861B04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56B4A54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6B36719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22B04F9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Сахипова Лиза</w:t>
            </w:r>
          </w:p>
          <w:p w14:paraId="60E98A5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B22D89" w:rsidRPr="00B22D89" w14:paraId="3F8DBA61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39F1DF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Курамшина Милауша Назибовна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A4E362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 по обучению детей родному языку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457F1A7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Театральная палитра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3827A4A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УДОИК Нижнекамского муниципального района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3E41E1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4164260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3A13150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919D85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Театральная студия "Тамчы"</w:t>
            </w:r>
          </w:p>
        </w:tc>
      </w:tr>
      <w:tr w:rsidR="00B22D89" w:rsidRPr="00B22D89" w14:paraId="5780C8F8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B33F23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Курамшина Милауша Назибовна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52E096D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 по обучению детей родному языку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0D0805B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Тропинки к успеху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07D0BD4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ЦРиО г. Набережные Челны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DFA780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3CDA9A1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российский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2955B15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Саяхова Айзиля</w:t>
            </w:r>
          </w:p>
        </w:tc>
      </w:tr>
      <w:tr w:rsidR="00B22D89" w:rsidRPr="00B22D89" w14:paraId="51EC9350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02AAA9B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Мингазова Рузалия Зуфаровна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683C856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4D595C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"Всезнайка"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40E1003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2D1112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98AAA6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57B7161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25D75BE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Сахипова Лиза</w:t>
            </w:r>
          </w:p>
        </w:tc>
      </w:tr>
      <w:tr w:rsidR="00B22D89" w:rsidRPr="00B22D89" w14:paraId="0291BF4A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BDC565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Мингазова Рузалия Зуфаровна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4EE8AE6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4F788A9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Тропинки к успеху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5E6A0B3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ЦРиО г. Набережные Челны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53D0B9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31F21B5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российский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010762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Усова Софья</w:t>
            </w:r>
          </w:p>
        </w:tc>
      </w:tr>
      <w:tr w:rsidR="00B22D89" w:rsidRPr="00B22D89" w14:paraId="7CF604CB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C643CC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Подгорных Елена Валентиновна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C7D197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0646629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Творческий конкурс "Новогодняя мастерская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5541007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ЧОУСМЦ «Развитие» г. Чистополь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9BBA54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EBF882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44D71C5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B66AC8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Шабаева Саида</w:t>
            </w:r>
          </w:p>
        </w:tc>
      </w:tr>
      <w:tr w:rsidR="00B22D89" w:rsidRPr="00B22D89" w14:paraId="27C0FBF4" w14:textId="77777777" w:rsidTr="00D96710">
        <w:trPr>
          <w:trHeight w:val="326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0522D7B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Подгорных Елена Валентиновна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24BA0D4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109B299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"Ярче звезд"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2B9666E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Творческое объединение «Премьера» г.Санкт-Петербург.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3F7AEB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0FF5D4A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международный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64EB08E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Коллектив "Дружные ребята"</w:t>
            </w:r>
          </w:p>
        </w:tc>
      </w:tr>
      <w:tr w:rsidR="00B22D89" w:rsidRPr="00B22D89" w14:paraId="7C2FFD8F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18E936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Подгорных Елена Валентиновна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45B9FFD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0B985C4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Творческие работы "Зимушка хрустальная"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F19F29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 Педагогический центр Тат-конкурс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17BF43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1B55349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2ECFE87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916D68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Шабаева Саида</w:t>
            </w:r>
          </w:p>
        </w:tc>
      </w:tr>
      <w:tr w:rsidR="00B22D89" w:rsidRPr="00B22D89" w14:paraId="5C0A2C75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581F49F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Степанова Надежда Александровна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43655BA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227AD89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Умка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5DD4AD9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ГАОУ "республиканский олимпиадные центр" МОиН РТ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31365C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5A351FF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431762C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3353A4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Фатхуллина Камилла</w:t>
            </w:r>
          </w:p>
        </w:tc>
      </w:tr>
      <w:tr w:rsidR="00B22D89" w:rsidRPr="00B22D89" w14:paraId="1E13903D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0D585CD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Шафигуллина Гузалия Шайдуловна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1EEAA3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0C05522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"Оранжевый жираф"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432D8F4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ЧОУСМЦ «Развитие» г. Чистополь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5DDE92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3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D46B25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российский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C34BBC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Гаранина Настя</w:t>
            </w:r>
          </w:p>
        </w:tc>
      </w:tr>
      <w:tr w:rsidR="00B22D89" w:rsidRPr="00B22D89" w14:paraId="3B0CCEE4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6F9145A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Шафигуллина Гузалия Шайдуловна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332B160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16F8E11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"Всезнайка"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4DFDAF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AE004A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F1E789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4F052C7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487DBE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Гаранина Настя</w:t>
            </w:r>
          </w:p>
        </w:tc>
      </w:tr>
      <w:tr w:rsidR="00B22D89" w:rsidRPr="00B22D89" w14:paraId="48EF7A14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569D8B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Чатова Фаузия Хаматзарифовна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78ABE72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75CFBAF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"Всезнайка"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3D44F3B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947A1A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C11778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муниципальный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5228905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Чегаева Эльвина</w:t>
            </w:r>
          </w:p>
        </w:tc>
      </w:tr>
      <w:tr w:rsidR="00B22D89" w:rsidRPr="00B22D89" w14:paraId="3F068881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62B357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Чатова Фаузия Хаматзарифовна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62AE2AA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4EA668F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Умка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116671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ГАОУ "республиканский олимпиадные центр" МОиН РТ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37E75A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1574C21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3B46C33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24BB430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Чегаева Эльвина</w:t>
            </w:r>
          </w:p>
        </w:tc>
      </w:tr>
      <w:tr w:rsidR="00B22D89" w:rsidRPr="00B22D89" w14:paraId="18421A0B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8AFA27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Мингазова Фания Харисовна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04F894C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4F6FB51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Умка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0B83DCD3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ГАОУ "республиканский олимпиадные центр" МОиН РТ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CBB427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2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16F2022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5D49AF7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6EDC660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Чегаева Эльвина</w:t>
            </w:r>
          </w:p>
        </w:tc>
      </w:tr>
      <w:tr w:rsidR="00B22D89" w:rsidRPr="00B22D89" w14:paraId="500F3D21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3AEDDE3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Абзалова Эльмира Гумаровна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5272524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06CC0C8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"Дружба народов - главное богатство Татарстана"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5D0A0FA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ГАПОУ "НПК" МАДОУ №118 "Яблочко"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6076DB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460986A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767EDDA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C0B141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Сахипова Лиза</w:t>
            </w:r>
          </w:p>
        </w:tc>
      </w:tr>
      <w:tr w:rsidR="00B22D89" w:rsidRPr="00B22D89" w14:paraId="2FECE5C2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73A8F56D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Абзалова Эльмира Гумаровна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33DC39A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229C9A9B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"Всезнайка" 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CE3E51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МАУДО "Детско- юношеский центр 14"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DD90A8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3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0A75050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муниципальный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64DC0D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 xml:space="preserve">Валиева Ралина </w:t>
            </w:r>
          </w:p>
        </w:tc>
      </w:tr>
      <w:tr w:rsidR="00B22D89" w:rsidRPr="00B22D89" w14:paraId="1148A9D4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E37068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Абзалова Эльмира Гумаровна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1002A56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50909FB6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"Кызыл толке"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574BD88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ФГАОУ"КФУ",АНО "Центр творческого развития "Счастливое детство"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3BF14A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2488217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1577863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25643B6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Коллектив "Дружные ребята"</w:t>
            </w:r>
          </w:p>
        </w:tc>
      </w:tr>
      <w:tr w:rsidR="00B22D89" w:rsidRPr="00B22D89" w14:paraId="19F7A518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2BA7ECB4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Абзалова Эльмира Гумаровна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64308231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Педагог-психолог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33FF729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Умка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69DC983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МБУ ДО "Центр внешкольной работы" для одаренных детей НМР РТ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EC89C78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012798A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671868E7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2E7D5A22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Чегаева Эльвина</w:t>
            </w:r>
          </w:p>
        </w:tc>
      </w:tr>
      <w:tr w:rsidR="00B22D89" w:rsidRPr="00B22D89" w14:paraId="3647CEB7" w14:textId="77777777" w:rsidTr="00D96710">
        <w:trPr>
          <w:trHeight w:val="320"/>
          <w:jc w:val="right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14:paraId="4C853BEC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Мухамадеева Венера Юрьевна</w:t>
            </w:r>
          </w:p>
        </w:tc>
        <w:tc>
          <w:tcPr>
            <w:tcW w:w="1595" w:type="dxa"/>
            <w:shd w:val="clear" w:color="auto" w:fill="auto"/>
            <w:noWrap/>
            <w:vAlign w:val="bottom"/>
            <w:hideMark/>
          </w:tcPr>
          <w:p w14:paraId="2E589B0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14:paraId="18407AF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"Кызыл толке"</w:t>
            </w: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14:paraId="7CBB2A20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ФГАОУ"КФУ",АНО "Центр творческого развития "Счастливое детство"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34C153F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1 место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08D7E30A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республиканский/</w:t>
            </w:r>
          </w:p>
          <w:p w14:paraId="5D2D9F3E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региональный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A42F899" w14:textId="77777777" w:rsidR="00B22D89" w:rsidRPr="00B22D89" w:rsidRDefault="00B22D89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22D89">
              <w:rPr>
                <w:rFonts w:eastAsia="Times New Roman"/>
                <w:color w:val="000000"/>
                <w:sz w:val="18"/>
                <w:szCs w:val="18"/>
              </w:rPr>
              <w:t>Коллектив "Дружные ребята"</w:t>
            </w:r>
          </w:p>
        </w:tc>
      </w:tr>
      <w:tr w:rsidR="000E5ACC" w:rsidRPr="00B22D89" w14:paraId="4273770E" w14:textId="77777777" w:rsidTr="00D96710">
        <w:trPr>
          <w:trHeight w:val="320"/>
          <w:jc w:val="right"/>
        </w:trPr>
        <w:tc>
          <w:tcPr>
            <w:tcW w:w="14961" w:type="dxa"/>
            <w:gridSpan w:val="7"/>
            <w:shd w:val="clear" w:color="auto" w:fill="auto"/>
            <w:noWrap/>
            <w:vAlign w:val="bottom"/>
          </w:tcPr>
          <w:p w14:paraId="7BD200BE" w14:textId="77777777" w:rsidR="000E5ACC" w:rsidRPr="00B22D89" w:rsidRDefault="000E5ACC" w:rsidP="00B22D89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0E5ACC">
              <w:rPr>
                <w:rFonts w:eastAsia="Times New Roman"/>
                <w:b/>
              </w:rPr>
              <w:t>Вывод:</w:t>
            </w:r>
            <w:r w:rsidRPr="000E5ACC">
              <w:rPr>
                <w:rFonts w:eastAsia="Times New Roman"/>
              </w:rPr>
              <w:t xml:space="preserve"> результатами работы стали участие в конкурсах муниципального, зонального, республиканского. Видна хорошая работа в подготовке воспитанников – победителей, призеров конкурсов различного уровня.</w:t>
            </w:r>
          </w:p>
        </w:tc>
      </w:tr>
    </w:tbl>
    <w:p w14:paraId="62AB1BA4" w14:textId="77777777" w:rsidR="00B22D89" w:rsidRDefault="00B22D89" w:rsidP="000F786E">
      <w:pPr>
        <w:pStyle w:val="13"/>
        <w:ind w:left="0" w:firstLine="708"/>
        <w:jc w:val="both"/>
        <w:rPr>
          <w:rStyle w:val="c72"/>
          <w:sz w:val="24"/>
          <w:szCs w:val="24"/>
        </w:rPr>
        <w:sectPr w:rsidR="00B22D89" w:rsidSect="00B22D89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59504E53" w14:textId="77777777" w:rsidR="00C87885" w:rsidRPr="00C87885" w:rsidRDefault="000E5ACC" w:rsidP="00593571">
      <w:pPr>
        <w:ind w:left="360"/>
        <w:jc w:val="center"/>
        <w:rPr>
          <w:rFonts w:eastAsia="Times New Roman"/>
          <w:b/>
          <w:sz w:val="28"/>
          <w:szCs w:val="28"/>
        </w:rPr>
      </w:pPr>
      <w:r w:rsidRPr="00C87885">
        <w:rPr>
          <w:rFonts w:eastAsia="Times New Roman"/>
          <w:b/>
          <w:sz w:val="28"/>
          <w:szCs w:val="28"/>
        </w:rPr>
        <w:lastRenderedPageBreak/>
        <w:t>Организационно –методическая деятельность</w:t>
      </w:r>
    </w:p>
    <w:p w14:paraId="78D9A7A2" w14:textId="77777777" w:rsidR="000E5ACC" w:rsidRPr="00C87885" w:rsidRDefault="000E5ACC" w:rsidP="00593571">
      <w:pPr>
        <w:ind w:firstLine="360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Фундамент образовательного процесса составляет основная общеобразовательная программа МБДОУ №5 «Теремок», разработанная и утвержденная в ДОУ в соответствии с требованиями ФГОС ДО. Программа базируется на положениях комплексной программы развития и воспитания детей «От рождения до школы» под редакцией Н.Е. Вераксы, Т.С. Комаровой, М.А. Васильевой. —М.: МОЗАИКА СИНТЕЗ, 2015 г. и направлена на решение следующих задач: </w:t>
      </w:r>
    </w:p>
    <w:p w14:paraId="5100D7C1" w14:textId="77777777" w:rsidR="000E5ACC" w:rsidRPr="00C87885" w:rsidRDefault="000E5ACC" w:rsidP="000E5ACC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сохранение и укрепление здоровья воспитанников; </w:t>
      </w:r>
    </w:p>
    <w:p w14:paraId="2861E227" w14:textId="77777777" w:rsidR="000E5ACC" w:rsidRPr="00C87885" w:rsidRDefault="000E5ACC" w:rsidP="000E5ACC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формирование у детей адекватной уровню образовательной программы целостной картины мира; </w:t>
      </w:r>
    </w:p>
    <w:p w14:paraId="4E2DC03E" w14:textId="77777777" w:rsidR="000E5ACC" w:rsidRPr="00C87885" w:rsidRDefault="000E5ACC" w:rsidP="000E5ACC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интеграцию личности воспитанника в национальную, российскую и мировую культуру; </w:t>
      </w:r>
    </w:p>
    <w:p w14:paraId="4C34EEB4" w14:textId="77777777" w:rsidR="000E5ACC" w:rsidRPr="00C87885" w:rsidRDefault="000E5ACC" w:rsidP="000E5ACC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формирование основ социальной и жизненной адаптации ребенка; </w:t>
      </w:r>
    </w:p>
    <w:p w14:paraId="25B6439D" w14:textId="77777777" w:rsidR="000E5ACC" w:rsidRPr="00C87885" w:rsidRDefault="000E5ACC" w:rsidP="000E5ACC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развитие позитивного эмоционально-ценностного отношения к окружающей среде, практической и духовной деятельности человека; </w:t>
      </w:r>
    </w:p>
    <w:p w14:paraId="5C4C97CE" w14:textId="77777777" w:rsidR="00593571" w:rsidRDefault="000E5ACC" w:rsidP="000E5ACC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развитие потребности в реализации собственных творческих способностей. </w:t>
      </w:r>
    </w:p>
    <w:p w14:paraId="01689567" w14:textId="77777777" w:rsidR="000E5ACC" w:rsidRPr="00C87885" w:rsidRDefault="000E5ACC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Совмещение технологий с примерными программами происходит путем соединения в единый перспективный план: комплексно-тематическое планирование. В основу комплексно-тематической формы организации образовательной деятельности в ДОУ положен принцип интеграции: целостный образовательный процесс в течение всего дня объединен одной темой, определенная тема прослеживается в разных видах детской деятельности, осуществляется в формах совместной и самостоятельной деятельности, в ходе которых одновременно решаются задачи из разных образовательных областей. </w:t>
      </w:r>
    </w:p>
    <w:p w14:paraId="2438428C" w14:textId="77777777" w:rsidR="000E5ACC" w:rsidRPr="00C87885" w:rsidRDefault="000E5ACC" w:rsidP="00593571">
      <w:pPr>
        <w:ind w:firstLine="708"/>
        <w:jc w:val="both"/>
        <w:rPr>
          <w:rStyle w:val="FontStyle46"/>
          <w:rFonts w:eastAsia="Times New Roman"/>
          <w:b w:val="0"/>
          <w:spacing w:val="0"/>
        </w:rPr>
      </w:pPr>
      <w:r w:rsidRPr="00C87885">
        <w:rPr>
          <w:rFonts w:eastAsia="Times New Roman"/>
        </w:rPr>
        <w:t xml:space="preserve">Отработана система взаимодействия всех педагогов ДОУ: воспитателей, педагога - психолога, инструктора по физической культуре, музыкальных руководителей, воспитателя по обучению детей татарскому языку. Кроме того, при организации работы с детьми использовались оригинальные авторские программы, технологии и методические разработки педагогов нашего ДОУ: </w:t>
      </w:r>
      <w:r w:rsidRPr="00C87885">
        <w:t>«</w:t>
      </w:r>
      <w:r w:rsidR="00911368" w:rsidRPr="00C87885">
        <w:t>Шахматно-шашечный клуб</w:t>
      </w:r>
      <w:r w:rsidRPr="00C87885">
        <w:t>»</w:t>
      </w:r>
      <w:r w:rsidRPr="00C87885">
        <w:rPr>
          <w:rFonts w:eastAsia="Times New Roman"/>
        </w:rPr>
        <w:t xml:space="preserve">, </w:t>
      </w:r>
      <w:r w:rsidRPr="00C87885">
        <w:t>«Подготовка к школе»</w:t>
      </w:r>
      <w:r w:rsidRPr="00C87885">
        <w:rPr>
          <w:rFonts w:eastAsia="Times New Roman"/>
        </w:rPr>
        <w:t xml:space="preserve">, </w:t>
      </w:r>
      <w:r w:rsidRPr="00C87885">
        <w:t>«Робототехника»</w:t>
      </w:r>
      <w:r w:rsidRPr="00C87885">
        <w:rPr>
          <w:rFonts w:eastAsia="Times New Roman"/>
        </w:rPr>
        <w:t xml:space="preserve">, </w:t>
      </w:r>
      <w:r w:rsidRPr="00C87885">
        <w:t>«Хоровая студия»</w:t>
      </w:r>
      <w:r w:rsidRPr="00C87885">
        <w:rPr>
          <w:rFonts w:eastAsia="Times New Roman"/>
        </w:rPr>
        <w:t xml:space="preserve">, </w:t>
      </w:r>
      <w:r w:rsidRPr="00C87885">
        <w:t>«Цветные ладошки»</w:t>
      </w:r>
      <w:r w:rsidRPr="00C87885">
        <w:rPr>
          <w:rFonts w:eastAsia="Times New Roman"/>
        </w:rPr>
        <w:t xml:space="preserve">, </w:t>
      </w:r>
      <w:r w:rsidRPr="00C87885">
        <w:t>«</w:t>
      </w:r>
      <w:r w:rsidR="00911368" w:rsidRPr="00C87885">
        <w:t>Баскетбол</w:t>
      </w:r>
      <w:r w:rsidRPr="00C87885">
        <w:t>».</w:t>
      </w:r>
    </w:p>
    <w:p w14:paraId="1D5DBC32" w14:textId="77777777" w:rsidR="000F786E" w:rsidRPr="00C87885" w:rsidRDefault="000F786E" w:rsidP="000E5ACC">
      <w:pPr>
        <w:pStyle w:val="13"/>
        <w:ind w:left="0"/>
        <w:jc w:val="both"/>
        <w:rPr>
          <w:rStyle w:val="c72"/>
          <w:sz w:val="24"/>
          <w:szCs w:val="24"/>
        </w:rPr>
      </w:pPr>
    </w:p>
    <w:p w14:paraId="30098625" w14:textId="77777777" w:rsidR="00C87885" w:rsidRPr="00C87885" w:rsidRDefault="00BA532E" w:rsidP="00593571">
      <w:pPr>
        <w:jc w:val="center"/>
        <w:rPr>
          <w:b/>
          <w:sz w:val="28"/>
          <w:szCs w:val="28"/>
        </w:rPr>
      </w:pPr>
      <w:r w:rsidRPr="00C87885">
        <w:rPr>
          <w:b/>
          <w:sz w:val="28"/>
          <w:szCs w:val="28"/>
        </w:rPr>
        <w:t>Система оценки качества образования</w:t>
      </w:r>
    </w:p>
    <w:p w14:paraId="786C0F92" w14:textId="77777777" w:rsidR="00B06275" w:rsidRPr="00C87885" w:rsidRDefault="00BA532E" w:rsidP="00593571">
      <w:pPr>
        <w:ind w:firstLine="708"/>
        <w:jc w:val="both"/>
      </w:pPr>
      <w:r w:rsidRPr="00C87885">
        <w:t>Контроль в ДОУ начинается с руководителя, проходит через все структурные подразделения и предусматривает анализ и оценку следующих аспектов:</w:t>
      </w:r>
    </w:p>
    <w:p w14:paraId="649E393A" w14:textId="77777777" w:rsidR="00B06275" w:rsidRPr="00C87885" w:rsidRDefault="00BA532E" w:rsidP="00BA532E">
      <w:pPr>
        <w:jc w:val="both"/>
      </w:pPr>
      <w:r w:rsidRPr="00C87885">
        <w:t>-Качество научно-методической работы;</w:t>
      </w:r>
    </w:p>
    <w:p w14:paraId="25065EEE" w14:textId="77777777" w:rsidR="00B06275" w:rsidRPr="00C87885" w:rsidRDefault="00BA532E" w:rsidP="00BA532E">
      <w:pPr>
        <w:jc w:val="both"/>
      </w:pPr>
      <w:r w:rsidRPr="00C87885">
        <w:t>-Качество воспитательно-образовательного процесса;</w:t>
      </w:r>
    </w:p>
    <w:p w14:paraId="0074A9C8" w14:textId="77777777" w:rsidR="00B06275" w:rsidRPr="00C87885" w:rsidRDefault="00BA532E" w:rsidP="00BA532E">
      <w:pPr>
        <w:jc w:val="both"/>
      </w:pPr>
      <w:r w:rsidRPr="00C87885">
        <w:t>-Качество работы с родителями (законными представителями);</w:t>
      </w:r>
    </w:p>
    <w:p w14:paraId="16A1FE8D" w14:textId="77777777" w:rsidR="00B06275" w:rsidRPr="00C87885" w:rsidRDefault="00BA532E" w:rsidP="00BA532E">
      <w:pPr>
        <w:jc w:val="both"/>
      </w:pPr>
      <w:r w:rsidRPr="00C87885">
        <w:t>-Качество работы с педагогическими кадрами;</w:t>
      </w:r>
    </w:p>
    <w:p w14:paraId="5FAF3719" w14:textId="77777777" w:rsidR="00B06275" w:rsidRPr="00C87885" w:rsidRDefault="00BA532E" w:rsidP="00BA532E">
      <w:pPr>
        <w:jc w:val="both"/>
      </w:pPr>
      <w:r w:rsidRPr="00C87885">
        <w:t>-Качество предметно-пространственной среды.</w:t>
      </w:r>
    </w:p>
    <w:p w14:paraId="5FE1912F" w14:textId="77777777" w:rsidR="00BA532E" w:rsidRPr="00C87885" w:rsidRDefault="00BA532E" w:rsidP="00593571">
      <w:pPr>
        <w:ind w:firstLine="708"/>
        <w:jc w:val="both"/>
      </w:pPr>
      <w:r w:rsidRPr="00C87885">
        <w:t>Вопросы контроля рассматриваются на совещаниях при заведующем, общих собраниях работников, педагогических советах.</w:t>
      </w:r>
      <w:r w:rsidR="00911368" w:rsidRPr="00C87885">
        <w:t xml:space="preserve"> </w:t>
      </w:r>
      <w:r w:rsidRPr="00C87885">
        <w:t>Эффективность управления в ДОУ обеспечивает оптимальное сочетание традиционных технологий и современных тенденций (обеспечение инновационного процесса в ДОУ, комплексное сопровождение развития участников инновационной деятельности).</w:t>
      </w:r>
    </w:p>
    <w:p w14:paraId="6B8BAB29" w14:textId="77777777" w:rsidR="00BA532E" w:rsidRPr="00C87885" w:rsidRDefault="00BA532E" w:rsidP="00BA532E">
      <w:pPr>
        <w:jc w:val="both"/>
      </w:pPr>
    </w:p>
    <w:p w14:paraId="68324418" w14:textId="77777777" w:rsidR="00C87885" w:rsidRPr="00C87885" w:rsidRDefault="00055B9A" w:rsidP="00055B9A">
      <w:pPr>
        <w:rPr>
          <w:rFonts w:eastAsia="Times New Roman"/>
          <w:b/>
          <w:sz w:val="28"/>
          <w:szCs w:val="28"/>
        </w:rPr>
      </w:pPr>
      <w:r w:rsidRPr="00C87885">
        <w:rPr>
          <w:b/>
          <w:sz w:val="28"/>
          <w:szCs w:val="28"/>
        </w:rPr>
        <w:t xml:space="preserve">                                  </w:t>
      </w:r>
      <w:r w:rsidR="00BA532E" w:rsidRPr="00C87885">
        <w:rPr>
          <w:rFonts w:eastAsia="Times New Roman"/>
          <w:b/>
          <w:sz w:val="28"/>
          <w:szCs w:val="28"/>
        </w:rPr>
        <w:t>Взаимодействие с семьями воспитанников</w:t>
      </w:r>
    </w:p>
    <w:p w14:paraId="6B6B44D4" w14:textId="77777777" w:rsidR="00B06275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Взаимодействие детского сада с семьями регламентировано Уставом ДОУ, Положением о порядке приема, перевода и отчисления воспитанников, родительским договором.</w:t>
      </w:r>
      <w:r w:rsidR="00911368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Работа с семьей обязательно включает:</w:t>
      </w:r>
    </w:p>
    <w:p w14:paraId="0D3C5960" w14:textId="77777777" w:rsidR="00B06275" w:rsidRPr="00C87885" w:rsidRDefault="00B06275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BA532E" w:rsidRPr="00C87885">
        <w:rPr>
          <w:rFonts w:eastAsia="Times New Roman"/>
        </w:rPr>
        <w:t>организацию работы с родителями (законными представителями) воспитанников по разъяснению прав, обязанностей и ответственности участников образовательного процесса;</w:t>
      </w:r>
    </w:p>
    <w:p w14:paraId="5F3D8221" w14:textId="77777777" w:rsidR="00B06275" w:rsidRPr="00C87885" w:rsidRDefault="00B06275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BA532E" w:rsidRPr="00C87885">
        <w:rPr>
          <w:rFonts w:eastAsia="Times New Roman"/>
        </w:rPr>
        <w:t>содействие администрации в совершенствовании условий организации образовательного процесса, охране жизни и здоровья воспитанников, защите их законных прав и интересов, организации и проведении мероприятий Учреждения;</w:t>
      </w:r>
    </w:p>
    <w:p w14:paraId="55B6060D" w14:textId="77777777" w:rsidR="00BA532E" w:rsidRPr="00C87885" w:rsidRDefault="00B06275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BA532E" w:rsidRPr="00C87885">
        <w:rPr>
          <w:rFonts w:eastAsia="Times New Roman"/>
        </w:rPr>
        <w:t>ознакомление с системой нормативного обеспечения прав детей.</w:t>
      </w:r>
    </w:p>
    <w:p w14:paraId="4313074D" w14:textId="77777777" w:rsidR="00B06275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lastRenderedPageBreak/>
        <w:t>В</w:t>
      </w:r>
      <w:r w:rsidR="00911368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течение года работа была организована в соответствии с годовым планом работы ДОУ и родительского комитета.</w:t>
      </w:r>
    </w:p>
    <w:p w14:paraId="4C0BE200" w14:textId="77777777" w:rsidR="00C24EEC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Особое внимание в 20</w:t>
      </w:r>
      <w:r w:rsidR="00911368" w:rsidRPr="00C87885">
        <w:rPr>
          <w:rFonts w:eastAsia="Times New Roman"/>
        </w:rPr>
        <w:t>22</w:t>
      </w:r>
      <w:r w:rsidR="00B0627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 xml:space="preserve">году уделялось взаимодействию дошкольного учреждения с семьей по вопросам оздоровления: </w:t>
      </w:r>
    </w:p>
    <w:p w14:paraId="7EE9E958" w14:textId="77777777" w:rsidR="00C24EEC" w:rsidRPr="00C87885" w:rsidRDefault="00C24EEC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>-</w:t>
      </w:r>
      <w:r w:rsidR="00BA532E" w:rsidRPr="00C87885">
        <w:rPr>
          <w:rFonts w:eastAsia="Times New Roman"/>
        </w:rPr>
        <w:t xml:space="preserve">ознакомление родителей с лечебно-профилактическими мероприятиями, с содержанием физкультурно-оздоровительной работы; </w:t>
      </w:r>
    </w:p>
    <w:p w14:paraId="6EA9E2E1" w14:textId="77777777" w:rsidR="00C24EEC" w:rsidRPr="00C87885" w:rsidRDefault="00C24EEC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>-</w:t>
      </w:r>
      <w:r w:rsidR="00BA532E" w:rsidRPr="00C87885">
        <w:rPr>
          <w:rFonts w:eastAsia="Times New Roman"/>
        </w:rPr>
        <w:t>пропагандирование среди родителей здорового образа</w:t>
      </w:r>
      <w:r w:rsidR="00911368" w:rsidRPr="00C87885">
        <w:rPr>
          <w:rFonts w:eastAsia="Times New Roman"/>
        </w:rPr>
        <w:t xml:space="preserve"> </w:t>
      </w:r>
      <w:r w:rsidR="00BA532E" w:rsidRPr="00C87885">
        <w:rPr>
          <w:rFonts w:eastAsia="Times New Roman"/>
        </w:rPr>
        <w:t>жизни, необходимости выполнения общегигиенических требований, рационального режима дня, полноценного сбалансированного питания, закаливания.</w:t>
      </w:r>
    </w:p>
    <w:p w14:paraId="0671D325" w14:textId="77777777" w:rsidR="00C24EEC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Взаимодействие педагогов и родителей осуществляется через: приобщение родителей</w:t>
      </w:r>
      <w:r w:rsidR="00911368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к</w:t>
      </w:r>
      <w:r w:rsidR="00911368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педагогическому процессу, ознакомление их не только с формами работы воспитателя с детьми, но и с ее содержанием; информационно -педагогических материалов.</w:t>
      </w:r>
    </w:p>
    <w:p w14:paraId="57BDDA3A" w14:textId="77777777" w:rsidR="00C87885" w:rsidRPr="00C87885" w:rsidRDefault="00C87885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Также для большего вовлечения родителей в воспитательно-образовательный процесс функционирует сайт по адресу</w:t>
      </w:r>
      <w:r w:rsidRPr="00C87885">
        <w:rPr>
          <w:rStyle w:val="a3"/>
          <w:color w:val="auto"/>
          <w:u w:val="none"/>
        </w:rPr>
        <w:t xml:space="preserve"> </w:t>
      </w:r>
      <w:hyperlink r:id="rId10" w:history="1">
        <w:r w:rsidRPr="00F4029F">
          <w:rPr>
            <w:rStyle w:val="a3"/>
          </w:rPr>
          <w:t>https://vk.com/public205977619</w:t>
        </w:r>
      </w:hyperlink>
      <w:r w:rsidRPr="00C87885">
        <w:rPr>
          <w:rStyle w:val="a3"/>
          <w:color w:val="auto"/>
          <w:u w:val="none"/>
        </w:rPr>
        <w:t>, где родители и посетители сайта видят жизнь сада изнутри.</w:t>
      </w:r>
    </w:p>
    <w:p w14:paraId="2969CE38" w14:textId="77777777" w:rsidR="00C24EEC" w:rsidRPr="00C87885" w:rsidRDefault="002750D8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Разнообразна </w:t>
      </w:r>
      <w:r w:rsidR="00BA532E" w:rsidRPr="00C87885">
        <w:rPr>
          <w:rFonts w:eastAsia="Times New Roman"/>
        </w:rPr>
        <w:t>тематика встреч</w:t>
      </w:r>
      <w:r w:rsidR="003811C8">
        <w:rPr>
          <w:rFonts w:eastAsia="Times New Roman"/>
        </w:rPr>
        <w:t>,</w:t>
      </w:r>
      <w:r w:rsidR="00BA532E" w:rsidRPr="00C87885">
        <w:rPr>
          <w:rFonts w:eastAsia="Times New Roman"/>
        </w:rPr>
        <w:t xml:space="preserve"> направленная на повышение компетентности родителей в вопросах воспитания детей</w:t>
      </w:r>
      <w:r w:rsidR="00C24EEC" w:rsidRPr="00C87885">
        <w:rPr>
          <w:rFonts w:eastAsia="Times New Roman"/>
        </w:rPr>
        <w:t>:</w:t>
      </w:r>
    </w:p>
    <w:p w14:paraId="5B190A71" w14:textId="77777777" w:rsidR="00C24EEC" w:rsidRPr="00C87885" w:rsidRDefault="00BA532E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>-популярна такая форма работы как организация и проведение досуговой, спортивно-оздоровительной деятельности детей и родителей: «Дни здоровья», «Мама, папа и я –</w:t>
      </w:r>
      <w:r w:rsidR="00911368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спортивная семья»;</w:t>
      </w:r>
    </w:p>
    <w:p w14:paraId="6AB2718E" w14:textId="77777777" w:rsidR="00C24EEC" w:rsidRPr="00C87885" w:rsidRDefault="00BA532E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>-«Дни открытых дверей», конкурсы, выставки;</w:t>
      </w:r>
    </w:p>
    <w:p w14:paraId="5ABB52FD" w14:textId="77777777" w:rsidR="00C24EEC" w:rsidRPr="00C87885" w:rsidRDefault="00BA532E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>-родительские собрания;</w:t>
      </w:r>
    </w:p>
    <w:p w14:paraId="5F6B9E28" w14:textId="77777777" w:rsidR="00C24EEC" w:rsidRPr="00C87885" w:rsidRDefault="00BA532E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>-анкетирование и другие формы работы.</w:t>
      </w:r>
    </w:p>
    <w:p w14:paraId="3E9F541A" w14:textId="77777777" w:rsidR="00C24EEC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Таким образом,</w:t>
      </w:r>
      <w:r w:rsidR="00911368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об эффективности, проводимой, в дошкольном учреждении работы с</w:t>
      </w:r>
      <w:r w:rsidR="00911368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родителями свидетельствуют:</w:t>
      </w:r>
    </w:p>
    <w:p w14:paraId="016A2EAF" w14:textId="77777777" w:rsidR="00C24EEC" w:rsidRPr="00C87885" w:rsidRDefault="00BA532E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>-проявление у родителей</w:t>
      </w:r>
      <w:r w:rsidR="00911368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интереса к содержанию образовательного процесса с</w:t>
      </w:r>
      <w:r w:rsidR="00911368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 xml:space="preserve">детьми; </w:t>
      </w:r>
    </w:p>
    <w:p w14:paraId="618D9CC1" w14:textId="77777777" w:rsidR="00C24EEC" w:rsidRPr="00C87885" w:rsidRDefault="00C24EEC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BA532E" w:rsidRPr="00C87885">
        <w:rPr>
          <w:rFonts w:eastAsia="Times New Roman"/>
        </w:rPr>
        <w:t>возникновение дискуссий, диспутов по их инициативе;</w:t>
      </w:r>
    </w:p>
    <w:p w14:paraId="10C38643" w14:textId="77777777" w:rsidR="00C24EEC" w:rsidRPr="00C87885" w:rsidRDefault="00BA532E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>-увеличение количества вопросов к педагогу, касающихся личности ребенка, его внутреннего мира;</w:t>
      </w:r>
    </w:p>
    <w:p w14:paraId="380277BB" w14:textId="77777777" w:rsidR="00C24EEC" w:rsidRPr="00C87885" w:rsidRDefault="00BA532E" w:rsidP="00C24EEC">
      <w:pPr>
        <w:jc w:val="both"/>
        <w:rPr>
          <w:rFonts w:eastAsia="Times New Roman"/>
        </w:rPr>
      </w:pPr>
      <w:r w:rsidRPr="00C87885">
        <w:rPr>
          <w:rFonts w:eastAsia="Times New Roman"/>
        </w:rPr>
        <w:t>-стремление взрослых к индивидуальным контактам с воспитателем;</w:t>
      </w:r>
    </w:p>
    <w:p w14:paraId="51B80E09" w14:textId="77777777" w:rsidR="00BA532E" w:rsidRPr="00C87885" w:rsidRDefault="00BA532E" w:rsidP="002750D8">
      <w:pPr>
        <w:jc w:val="both"/>
        <w:rPr>
          <w:rFonts w:eastAsia="Times New Roman"/>
        </w:rPr>
      </w:pPr>
      <w:r w:rsidRPr="00C87885">
        <w:rPr>
          <w:rFonts w:eastAsia="Times New Roman"/>
        </w:rPr>
        <w:t>-размышление родителей о правильности использования тех или иных методов воспитания</w:t>
      </w:r>
      <w:r w:rsidR="00C24EEC" w:rsidRPr="00C87885">
        <w:rPr>
          <w:rFonts w:eastAsia="Times New Roman"/>
        </w:rPr>
        <w:t>.</w:t>
      </w:r>
    </w:p>
    <w:p w14:paraId="1CFF4597" w14:textId="77777777" w:rsidR="00BA532E" w:rsidRPr="00C87885" w:rsidRDefault="00BA532E" w:rsidP="00BA532E">
      <w:pPr>
        <w:tabs>
          <w:tab w:val="left" w:pos="4200"/>
        </w:tabs>
      </w:pPr>
      <w:r w:rsidRPr="00C87885">
        <w:tab/>
      </w:r>
    </w:p>
    <w:p w14:paraId="081D6EED" w14:textId="77777777" w:rsidR="00C87885" w:rsidRPr="00C87885" w:rsidRDefault="00BA532E" w:rsidP="00593571">
      <w:pPr>
        <w:jc w:val="center"/>
        <w:rPr>
          <w:rFonts w:eastAsia="Times New Roman"/>
          <w:b/>
          <w:sz w:val="28"/>
          <w:szCs w:val="28"/>
        </w:rPr>
      </w:pPr>
      <w:r w:rsidRPr="00C87885">
        <w:rPr>
          <w:rFonts w:eastAsia="Times New Roman"/>
          <w:b/>
          <w:sz w:val="28"/>
          <w:szCs w:val="28"/>
        </w:rPr>
        <w:t>Материально –техническое и финансовое обеспечение</w:t>
      </w:r>
    </w:p>
    <w:p w14:paraId="6C352EFF" w14:textId="77777777" w:rsidR="00417F67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В</w:t>
      </w:r>
      <w:r w:rsid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М</w:t>
      </w:r>
      <w:r w:rsidR="00C24EEC" w:rsidRPr="00C87885">
        <w:rPr>
          <w:rFonts w:eastAsia="Times New Roman"/>
        </w:rPr>
        <w:t>Б</w:t>
      </w:r>
      <w:r w:rsidRPr="00C87885">
        <w:rPr>
          <w:rFonts w:eastAsia="Times New Roman"/>
        </w:rPr>
        <w:t xml:space="preserve">ДОУ «Детский сад </w:t>
      </w:r>
      <w:r w:rsidR="00C24EEC" w:rsidRPr="00C87885">
        <w:rPr>
          <w:rFonts w:eastAsia="Times New Roman"/>
        </w:rPr>
        <w:t xml:space="preserve">№ </w:t>
      </w:r>
      <w:r w:rsidRPr="00C87885">
        <w:rPr>
          <w:rFonts w:eastAsia="Times New Roman"/>
        </w:rPr>
        <w:t>5 «</w:t>
      </w:r>
      <w:r w:rsidR="00C24EEC" w:rsidRPr="00C87885">
        <w:rPr>
          <w:rFonts w:eastAsia="Times New Roman"/>
        </w:rPr>
        <w:t>Теремок</w:t>
      </w:r>
      <w:r w:rsidRPr="00C87885">
        <w:rPr>
          <w:rFonts w:eastAsia="Times New Roman"/>
        </w:rPr>
        <w:t>» для воспитания, развития и обучения детей, организации профилактической и коррекционно</w:t>
      </w:r>
      <w:r w:rsidR="00C24EEC" w:rsidRPr="00C87885">
        <w:rPr>
          <w:rFonts w:eastAsia="Times New Roman"/>
        </w:rPr>
        <w:t xml:space="preserve">-развивающей </w:t>
      </w:r>
      <w:r w:rsidRPr="00C87885">
        <w:rPr>
          <w:rFonts w:eastAsia="Times New Roman"/>
        </w:rPr>
        <w:t>работы созданы оптимальные условия.</w:t>
      </w:r>
    </w:p>
    <w:p w14:paraId="4F58CF9E" w14:textId="77777777" w:rsidR="00C24EEC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Для осуществления образовательной деятельности в соответствии с заявленной образовательной программой в ДОУ в течение года поддерживалось функционирование помещений для различных видов деятельности: методический кабинет, музыкальный зал, </w:t>
      </w:r>
      <w:r w:rsidR="00C24EEC" w:rsidRPr="00C87885">
        <w:rPr>
          <w:rFonts w:eastAsia="Times New Roman"/>
        </w:rPr>
        <w:t>кабинет Изостудии, кабинет БДД</w:t>
      </w:r>
      <w:r w:rsidRPr="00C87885">
        <w:rPr>
          <w:rFonts w:eastAsia="Times New Roman"/>
        </w:rPr>
        <w:t>, физкультурный зал, кабинет педагога –психолога, кабинет для изучения татарского языка, групповые помещения. Все помещения соответствуют требованиям СанПин.</w:t>
      </w:r>
    </w:p>
    <w:p w14:paraId="1D21B84B" w14:textId="77777777" w:rsidR="00C24EEC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Также в образовательной деятельности использовалась спортивная площадка с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набором спортивного оборудования, обновлялось состояние групповых прогулочных участков</w:t>
      </w:r>
      <w:r w:rsidR="00C24EEC" w:rsidRPr="00C87885">
        <w:rPr>
          <w:rFonts w:eastAsia="Times New Roman"/>
        </w:rPr>
        <w:t xml:space="preserve">: </w:t>
      </w:r>
      <w:r w:rsidR="00C87885" w:rsidRPr="00C87885">
        <w:rPr>
          <w:rFonts w:eastAsia="Times New Roman"/>
        </w:rPr>
        <w:t>обновлены песочницы</w:t>
      </w:r>
      <w:r w:rsidR="00C24EEC" w:rsidRPr="00C87885">
        <w:rPr>
          <w:rFonts w:eastAsia="Times New Roman"/>
        </w:rPr>
        <w:t xml:space="preserve"> на прогулочных участках групп №</w:t>
      </w:r>
      <w:r w:rsidR="00C87885" w:rsidRPr="00C87885">
        <w:rPr>
          <w:rFonts w:eastAsia="Times New Roman"/>
        </w:rPr>
        <w:t xml:space="preserve">1, </w:t>
      </w:r>
      <w:r w:rsidR="00C24EEC" w:rsidRPr="00C87885">
        <w:rPr>
          <w:rFonts w:eastAsia="Times New Roman"/>
        </w:rPr>
        <w:t>2,</w:t>
      </w:r>
      <w:r w:rsidR="00C87885" w:rsidRPr="00C87885">
        <w:rPr>
          <w:rFonts w:eastAsia="Times New Roman"/>
        </w:rPr>
        <w:t xml:space="preserve"> 5, 10</w:t>
      </w:r>
      <w:r w:rsidR="00C24EEC" w:rsidRPr="00C87885">
        <w:rPr>
          <w:rFonts w:eastAsia="Times New Roman"/>
        </w:rPr>
        <w:t xml:space="preserve">. </w:t>
      </w:r>
    </w:p>
    <w:p w14:paraId="31A7CB32" w14:textId="77777777" w:rsidR="00C24EEC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С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целью создания безопасных условий учреждение оборудовано:</w:t>
      </w:r>
    </w:p>
    <w:p w14:paraId="0D2B0E9D" w14:textId="77777777" w:rsidR="00C24EEC" w:rsidRPr="00C87885" w:rsidRDefault="00BA532E" w:rsidP="00417F67">
      <w:pPr>
        <w:jc w:val="both"/>
        <w:rPr>
          <w:rFonts w:eastAsia="Times New Roman"/>
        </w:rPr>
      </w:pPr>
      <w:r w:rsidRPr="00C87885">
        <w:rPr>
          <w:rFonts w:eastAsia="Times New Roman"/>
        </w:rPr>
        <w:t>-кнопкой экстренного вызова полиции (тревожной сигнализацией), сигнал которой выведен на пульт дежурной части УВД, что обеспечивает своевременное информирование правоохранительных органов о возможных признаках террористической угрозы;</w:t>
      </w:r>
    </w:p>
    <w:p w14:paraId="47DC6185" w14:textId="77777777" w:rsidR="00417F67" w:rsidRPr="00C87885" w:rsidRDefault="00BA532E" w:rsidP="00417F67">
      <w:pPr>
        <w:jc w:val="both"/>
        <w:rPr>
          <w:rFonts w:eastAsia="Times New Roman"/>
        </w:rPr>
      </w:pPr>
      <w:r w:rsidRPr="00C87885">
        <w:rPr>
          <w:rFonts w:eastAsia="Times New Roman"/>
        </w:rPr>
        <w:t>-камерами наружного и внутреннего видеонаблюдения в количестве 1</w:t>
      </w:r>
      <w:r w:rsidR="00055B9A" w:rsidRPr="00C87885">
        <w:rPr>
          <w:rFonts w:eastAsia="Times New Roman"/>
        </w:rPr>
        <w:t>1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шт.;</w:t>
      </w:r>
    </w:p>
    <w:p w14:paraId="6C9605E7" w14:textId="77777777" w:rsidR="00417F67" w:rsidRPr="00C87885" w:rsidRDefault="00BA532E" w:rsidP="00417F67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-автоматической пожарной сигнализацией, звуковым, речевым, световым оповещением. </w:t>
      </w:r>
    </w:p>
    <w:p w14:paraId="526D5FE9" w14:textId="77777777" w:rsidR="00417F67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Системы регулярно обслуживаются организациями, имеющими лицензии на данный вид деятельности. В соответствии с нормативами общей площади детского сада размещены </w:t>
      </w:r>
      <w:r w:rsidR="00417F67" w:rsidRPr="00C87885">
        <w:rPr>
          <w:rFonts w:eastAsia="Times New Roman"/>
        </w:rPr>
        <w:t>15</w:t>
      </w:r>
      <w:r w:rsidR="00055B9A" w:rsidRPr="00C87885">
        <w:rPr>
          <w:rFonts w:eastAsia="Times New Roman"/>
          <w:color w:val="FF0000"/>
        </w:rPr>
        <w:t xml:space="preserve"> </w:t>
      </w:r>
      <w:r w:rsidRPr="00C87885">
        <w:rPr>
          <w:rFonts w:eastAsia="Times New Roman"/>
        </w:rPr>
        <w:t>огнетушител</w:t>
      </w:r>
      <w:r w:rsidR="00417F67" w:rsidRPr="00C87885">
        <w:rPr>
          <w:rFonts w:eastAsia="Times New Roman"/>
        </w:rPr>
        <w:t>ей</w:t>
      </w:r>
      <w:r w:rsidRPr="00C87885">
        <w:rPr>
          <w:rFonts w:eastAsia="Times New Roman"/>
        </w:rPr>
        <w:t>.</w:t>
      </w:r>
    </w:p>
    <w:p w14:paraId="49054430" w14:textId="77777777" w:rsidR="00417F67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lastRenderedPageBreak/>
        <w:t>Произведено энергетическое обследование и изготовлен энергетический паспорт, подготовлен и согласован с ГИБДД г. Набережные Челны Дорожный паспорт, утвержден паспорт антитеррористической защищенности.</w:t>
      </w:r>
    </w:p>
    <w:p w14:paraId="6A15B768" w14:textId="77777777" w:rsidR="00417F67" w:rsidRPr="00C87885" w:rsidRDefault="00417F67" w:rsidP="00417F67">
      <w:pPr>
        <w:jc w:val="both"/>
        <w:rPr>
          <w:rFonts w:eastAsia="Times New Roman"/>
        </w:rPr>
      </w:pPr>
    </w:p>
    <w:p w14:paraId="5E2A060B" w14:textId="77777777" w:rsidR="00417F67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В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РППС детского сада входит: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групповое пространство;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межгрупповое пространство;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территория детского сада.</w:t>
      </w:r>
    </w:p>
    <w:p w14:paraId="0D36B81B" w14:textId="77777777" w:rsidR="00417F67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Для организации группового пространства педагоги используют: мобильные центры детской активности и зонирование. </w:t>
      </w:r>
    </w:p>
    <w:p w14:paraId="07418AB3" w14:textId="77777777" w:rsidR="00417F67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В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групповых помещениях предусмотрены зоны: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игр и подвижной занятости;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творчества;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познавательного развития;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уединения.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Зоны познавательной активности педагоги организуют с применением игровых пособий, которые побуждают детей к освоению грамоты, начальных математических знаний, освоению правил безопасного поведения: алфавит, дорожные знаки, развивающие игры, модели и макеты, предметы для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опытно-поисковой работы: магниты, увеличительные стекла, пружинки, весы, мензурки, иллюстрированные альбомы и др.</w:t>
      </w:r>
    </w:p>
    <w:p w14:paraId="7872B2EA" w14:textId="77777777" w:rsidR="002750D8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Для организации межгруппового пространства в ДОУ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используется стендовая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наглядность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и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выставки. В течен</w:t>
      </w:r>
      <w:r w:rsidR="002750D8" w:rsidRPr="00C87885">
        <w:rPr>
          <w:rFonts w:eastAsia="Times New Roman"/>
        </w:rPr>
        <w:t xml:space="preserve">ие учебного года были оформлены </w:t>
      </w:r>
      <w:r w:rsidRPr="00C87885">
        <w:rPr>
          <w:rFonts w:eastAsia="Times New Roman"/>
        </w:rPr>
        <w:t>выставки</w:t>
      </w:r>
      <w:r w:rsidR="002750D8" w:rsidRPr="00C87885">
        <w:rPr>
          <w:rFonts w:eastAsia="Times New Roman"/>
        </w:rPr>
        <w:t>,</w:t>
      </w:r>
      <w:r w:rsidRPr="00C87885">
        <w:rPr>
          <w:rFonts w:eastAsia="Times New Roman"/>
        </w:rPr>
        <w:t xml:space="preserve"> посвященные праздникам: выставка открыток «День Матери», выставка новогодних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 xml:space="preserve">поделок «Новогодняя открытка», выставка поделок «Подарок на 8 Марта», и другие. </w:t>
      </w:r>
    </w:p>
    <w:p w14:paraId="6346BC8F" w14:textId="77777777" w:rsidR="00417F67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В оформлении территории используют малые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 xml:space="preserve">скульптурные </w:t>
      </w:r>
      <w:r w:rsidR="00417F67" w:rsidRPr="00C87885">
        <w:rPr>
          <w:rFonts w:eastAsia="Times New Roman"/>
        </w:rPr>
        <w:t>формы:</w:t>
      </w:r>
      <w:r w:rsidRPr="00C87885">
        <w:rPr>
          <w:rFonts w:eastAsia="Times New Roman"/>
        </w:rPr>
        <w:t xml:space="preserve"> декоративные растения и кустарники, специальные снаряжения.</w:t>
      </w:r>
    </w:p>
    <w:p w14:paraId="2BBC960A" w14:textId="77777777" w:rsidR="00417F67" w:rsidRPr="00C87885" w:rsidRDefault="00BA532E" w:rsidP="00593571">
      <w:pPr>
        <w:ind w:firstLine="708"/>
        <w:jc w:val="both"/>
        <w:rPr>
          <w:rFonts w:eastAsia="Times New Roman"/>
        </w:rPr>
      </w:pPr>
      <w:r w:rsidRPr="00C87885">
        <w:rPr>
          <w:rFonts w:eastAsia="Times New Roman"/>
        </w:rPr>
        <w:t>Для повышения эффективности образовательного процесса, в ДОУ используются различные ТСО:</w:t>
      </w:r>
    </w:p>
    <w:p w14:paraId="7CD4BA2C" w14:textId="77777777" w:rsidR="00417F67" w:rsidRPr="00C87885" w:rsidRDefault="00BA532E" w:rsidP="00417F67">
      <w:pPr>
        <w:jc w:val="both"/>
        <w:rPr>
          <w:rFonts w:eastAsia="Times New Roman"/>
        </w:rPr>
      </w:pPr>
      <w:r w:rsidRPr="00C87885">
        <w:rPr>
          <w:rFonts w:eastAsia="Times New Roman"/>
        </w:rPr>
        <w:t>-компьютеры –</w:t>
      </w:r>
      <w:r w:rsidR="00417F67" w:rsidRPr="00C87885">
        <w:rPr>
          <w:rFonts w:eastAsia="Times New Roman"/>
        </w:rPr>
        <w:t>4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шт.</w:t>
      </w:r>
      <w:r w:rsidR="00417F67" w:rsidRPr="00C87885">
        <w:rPr>
          <w:rFonts w:eastAsia="Times New Roman"/>
        </w:rPr>
        <w:t>;</w:t>
      </w:r>
    </w:p>
    <w:p w14:paraId="07F72133" w14:textId="77777777" w:rsidR="00417F67" w:rsidRPr="00C87885" w:rsidRDefault="00417F67" w:rsidP="00417F67">
      <w:pPr>
        <w:jc w:val="both"/>
        <w:rPr>
          <w:rFonts w:eastAsia="Times New Roman"/>
        </w:rPr>
      </w:pPr>
      <w:r w:rsidRPr="00C87885">
        <w:rPr>
          <w:rFonts w:eastAsia="Times New Roman"/>
        </w:rPr>
        <w:t>- моноблоки – 3 шт.;</w:t>
      </w:r>
    </w:p>
    <w:p w14:paraId="2EC154B4" w14:textId="77777777" w:rsidR="00417F67" w:rsidRPr="00C87885" w:rsidRDefault="00417F67" w:rsidP="00417F67">
      <w:pPr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 </w:t>
      </w:r>
      <w:r w:rsidR="00BA532E" w:rsidRPr="00C87885">
        <w:rPr>
          <w:rFonts w:eastAsia="Times New Roman"/>
        </w:rPr>
        <w:t>ноутбук</w:t>
      </w:r>
      <w:r w:rsidRPr="00C87885">
        <w:rPr>
          <w:rFonts w:eastAsia="Times New Roman"/>
        </w:rPr>
        <w:t>и</w:t>
      </w:r>
      <w:r w:rsidR="00BA532E" w:rsidRPr="00C87885">
        <w:rPr>
          <w:rFonts w:eastAsia="Times New Roman"/>
        </w:rPr>
        <w:t xml:space="preserve"> -1</w:t>
      </w:r>
      <w:r w:rsidRPr="00C87885">
        <w:rPr>
          <w:rFonts w:eastAsia="Times New Roman"/>
        </w:rPr>
        <w:t>1</w:t>
      </w:r>
      <w:r w:rsidR="00BA532E" w:rsidRPr="00C87885">
        <w:rPr>
          <w:rFonts w:eastAsia="Times New Roman"/>
        </w:rPr>
        <w:t xml:space="preserve"> шт.;</w:t>
      </w:r>
    </w:p>
    <w:p w14:paraId="49DB598D" w14:textId="77777777" w:rsidR="00417F67" w:rsidRPr="00C87885" w:rsidRDefault="00BA532E" w:rsidP="00417F67">
      <w:pPr>
        <w:jc w:val="both"/>
        <w:rPr>
          <w:rFonts w:eastAsia="Times New Roman"/>
        </w:rPr>
      </w:pPr>
      <w:r w:rsidRPr="00C87885">
        <w:rPr>
          <w:rFonts w:eastAsia="Times New Roman"/>
        </w:rPr>
        <w:t>-принтеры –</w:t>
      </w:r>
      <w:r w:rsidR="00417F67" w:rsidRPr="00C87885">
        <w:rPr>
          <w:rFonts w:eastAsia="Times New Roman"/>
        </w:rPr>
        <w:t>5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шт.</w:t>
      </w:r>
      <w:r w:rsidR="00417F67" w:rsidRPr="00C87885">
        <w:rPr>
          <w:rFonts w:eastAsia="Times New Roman"/>
        </w:rPr>
        <w:t>;</w:t>
      </w:r>
    </w:p>
    <w:p w14:paraId="7F076018" w14:textId="77777777" w:rsidR="00BA532E" w:rsidRPr="00C87885" w:rsidRDefault="00BA532E" w:rsidP="00417F67">
      <w:pPr>
        <w:jc w:val="both"/>
        <w:rPr>
          <w:rFonts w:eastAsia="Times New Roman"/>
        </w:rPr>
      </w:pPr>
      <w:r w:rsidRPr="00C87885">
        <w:rPr>
          <w:rFonts w:eastAsia="Times New Roman"/>
        </w:rPr>
        <w:t>-демонстрационный экран –</w:t>
      </w:r>
      <w:r w:rsidR="00417F67" w:rsidRPr="00C87885">
        <w:rPr>
          <w:rFonts w:eastAsia="Times New Roman"/>
        </w:rPr>
        <w:t>3 шт</w:t>
      </w:r>
      <w:r w:rsidRPr="00C87885">
        <w:rPr>
          <w:rFonts w:eastAsia="Times New Roman"/>
        </w:rPr>
        <w:t>.;</w:t>
      </w:r>
    </w:p>
    <w:p w14:paraId="58FE6BCF" w14:textId="77777777" w:rsidR="00417F67" w:rsidRPr="00C87885" w:rsidRDefault="00BA532E" w:rsidP="00417F67">
      <w:pPr>
        <w:tabs>
          <w:tab w:val="left" w:pos="4200"/>
        </w:tabs>
        <w:jc w:val="both"/>
        <w:rPr>
          <w:rFonts w:eastAsia="Times New Roman"/>
        </w:rPr>
      </w:pPr>
      <w:r w:rsidRPr="00C87885">
        <w:rPr>
          <w:rFonts w:eastAsia="Times New Roman"/>
        </w:rPr>
        <w:t>-</w:t>
      </w:r>
      <w:r w:rsidR="00417F67" w:rsidRPr="00C87885">
        <w:rPr>
          <w:rFonts w:eastAsia="Times New Roman"/>
        </w:rPr>
        <w:t>п</w:t>
      </w:r>
      <w:r w:rsidRPr="00C87885">
        <w:rPr>
          <w:rFonts w:eastAsia="Times New Roman"/>
        </w:rPr>
        <w:t>роектор -</w:t>
      </w:r>
      <w:r w:rsidR="00417F67" w:rsidRPr="00C87885">
        <w:rPr>
          <w:rFonts w:eastAsia="Times New Roman"/>
        </w:rPr>
        <w:t xml:space="preserve">3 </w:t>
      </w:r>
      <w:r w:rsidRPr="00C87885">
        <w:rPr>
          <w:rFonts w:eastAsia="Times New Roman"/>
        </w:rPr>
        <w:t>шт</w:t>
      </w:r>
      <w:r w:rsidR="00417F67" w:rsidRPr="00C87885">
        <w:rPr>
          <w:rFonts w:eastAsia="Times New Roman"/>
        </w:rPr>
        <w:t>.;</w:t>
      </w:r>
    </w:p>
    <w:p w14:paraId="337ABE0A" w14:textId="77777777" w:rsidR="00417F67" w:rsidRPr="00C87885" w:rsidRDefault="00BA532E" w:rsidP="00417F67">
      <w:pPr>
        <w:tabs>
          <w:tab w:val="left" w:pos="4200"/>
        </w:tabs>
        <w:jc w:val="both"/>
        <w:rPr>
          <w:rFonts w:eastAsia="Times New Roman"/>
        </w:rPr>
      </w:pPr>
      <w:r w:rsidRPr="00C87885">
        <w:rPr>
          <w:rFonts w:eastAsia="Times New Roman"/>
        </w:rPr>
        <w:t>-сканер –</w:t>
      </w:r>
      <w:r w:rsidR="00417F67" w:rsidRPr="00C87885">
        <w:rPr>
          <w:rFonts w:eastAsia="Times New Roman"/>
        </w:rPr>
        <w:t>4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шт</w:t>
      </w:r>
      <w:r w:rsidR="00417F67" w:rsidRPr="00C87885">
        <w:rPr>
          <w:rFonts w:eastAsia="Times New Roman"/>
        </w:rPr>
        <w:t>.;</w:t>
      </w:r>
    </w:p>
    <w:p w14:paraId="06D9574F" w14:textId="77777777" w:rsidR="00417F67" w:rsidRPr="00C87885" w:rsidRDefault="00BA532E" w:rsidP="00417F67">
      <w:pPr>
        <w:tabs>
          <w:tab w:val="left" w:pos="4200"/>
        </w:tabs>
        <w:jc w:val="both"/>
        <w:rPr>
          <w:rFonts w:eastAsia="Times New Roman"/>
        </w:rPr>
      </w:pPr>
      <w:r w:rsidRPr="00C87885">
        <w:rPr>
          <w:rFonts w:eastAsia="Times New Roman"/>
        </w:rPr>
        <w:t>-музыкальный центр –</w:t>
      </w:r>
      <w:r w:rsidR="00417F67" w:rsidRPr="00C87885">
        <w:rPr>
          <w:rFonts w:eastAsia="Times New Roman"/>
        </w:rPr>
        <w:t>1</w:t>
      </w:r>
      <w:r w:rsidRPr="00C87885">
        <w:rPr>
          <w:rFonts w:eastAsia="Times New Roman"/>
        </w:rPr>
        <w:t xml:space="preserve"> шт.</w:t>
      </w:r>
      <w:r w:rsidR="00417F67" w:rsidRPr="00C87885">
        <w:rPr>
          <w:rFonts w:eastAsia="Times New Roman"/>
        </w:rPr>
        <w:t>;</w:t>
      </w:r>
    </w:p>
    <w:p w14:paraId="5AF724B9" w14:textId="77777777" w:rsidR="00417F67" w:rsidRPr="00C87885" w:rsidRDefault="00BA532E" w:rsidP="00417F67">
      <w:pPr>
        <w:tabs>
          <w:tab w:val="left" w:pos="4200"/>
        </w:tabs>
        <w:jc w:val="both"/>
        <w:rPr>
          <w:rFonts w:eastAsia="Times New Roman"/>
        </w:rPr>
      </w:pPr>
      <w:r w:rsidRPr="00C87885">
        <w:rPr>
          <w:rFonts w:eastAsia="Times New Roman"/>
        </w:rPr>
        <w:t>-магнитофон –2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шт.;</w:t>
      </w:r>
    </w:p>
    <w:p w14:paraId="5648C1CB" w14:textId="77777777" w:rsidR="00417F67" w:rsidRPr="00C87885" w:rsidRDefault="00BA532E" w:rsidP="00417F67">
      <w:pPr>
        <w:tabs>
          <w:tab w:val="left" w:pos="4200"/>
        </w:tabs>
        <w:jc w:val="both"/>
        <w:rPr>
          <w:rFonts w:eastAsia="Times New Roman"/>
        </w:rPr>
      </w:pPr>
      <w:r w:rsidRPr="00C87885">
        <w:rPr>
          <w:rFonts w:eastAsia="Times New Roman"/>
        </w:rPr>
        <w:t xml:space="preserve">-выход в Интернет имеют </w:t>
      </w:r>
      <w:r w:rsidR="00417F67" w:rsidRPr="00C87885">
        <w:rPr>
          <w:rFonts w:eastAsia="Times New Roman"/>
        </w:rPr>
        <w:t>5</w:t>
      </w:r>
      <w:r w:rsidR="00C87885" w:rsidRPr="00C87885">
        <w:rPr>
          <w:rFonts w:eastAsia="Times New Roman"/>
        </w:rPr>
        <w:t xml:space="preserve"> </w:t>
      </w:r>
      <w:r w:rsidRPr="00C87885">
        <w:rPr>
          <w:rFonts w:eastAsia="Times New Roman"/>
        </w:rPr>
        <w:t>шт.</w:t>
      </w:r>
    </w:p>
    <w:p w14:paraId="403F7ADD" w14:textId="77777777" w:rsidR="002750D8" w:rsidRDefault="002750D8" w:rsidP="00417F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E593C43" w14:textId="77777777" w:rsidR="00417F67" w:rsidRPr="002750D8" w:rsidRDefault="00417F67" w:rsidP="002750D8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2750D8">
        <w:rPr>
          <w:i/>
          <w:sz w:val="28"/>
          <w:szCs w:val="28"/>
        </w:rPr>
        <w:t>Плановые и кассовые поступления учреждения</w:t>
      </w:r>
    </w:p>
    <w:tbl>
      <w:tblPr>
        <w:tblW w:w="995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"/>
        <w:gridCol w:w="4998"/>
        <w:gridCol w:w="2168"/>
        <w:gridCol w:w="2294"/>
      </w:tblGrid>
      <w:tr w:rsidR="00C87885" w:rsidRPr="00C87885" w14:paraId="7F6668CB" w14:textId="77777777" w:rsidTr="00D96710">
        <w:trPr>
          <w:cantSplit/>
          <w:trHeight w:val="358"/>
        </w:trPr>
        <w:tc>
          <w:tcPr>
            <w:tcW w:w="499" w:type="dxa"/>
            <w:vMerge w:val="restart"/>
          </w:tcPr>
          <w:p w14:paraId="2069B739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№ п/п</w:t>
            </w:r>
          </w:p>
        </w:tc>
        <w:tc>
          <w:tcPr>
            <w:tcW w:w="4998" w:type="dxa"/>
            <w:vMerge w:val="restart"/>
          </w:tcPr>
          <w:p w14:paraId="12A6DA3B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Наименование показателя (дохода)</w:t>
            </w:r>
          </w:p>
        </w:tc>
        <w:tc>
          <w:tcPr>
            <w:tcW w:w="2168" w:type="dxa"/>
            <w:vMerge w:val="restart"/>
          </w:tcPr>
          <w:p w14:paraId="260EB8B7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 xml:space="preserve">Поступления согласно     </w:t>
            </w:r>
            <w:r w:rsidRPr="00C87885">
              <w:rPr>
                <w:rFonts w:eastAsia="Times New Roman"/>
              </w:rPr>
              <w:br/>
              <w:t xml:space="preserve">плану        </w:t>
            </w:r>
          </w:p>
          <w:p w14:paraId="1DD10F90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финансово-   хозяйственной</w:t>
            </w:r>
            <w:r w:rsidRPr="00C87885">
              <w:rPr>
                <w:rFonts w:eastAsia="Times New Roman"/>
              </w:rPr>
              <w:br/>
              <w:t>деятельности</w:t>
            </w:r>
          </w:p>
        </w:tc>
        <w:tc>
          <w:tcPr>
            <w:tcW w:w="2294" w:type="dxa"/>
          </w:tcPr>
          <w:p w14:paraId="784EBAEF" w14:textId="77777777" w:rsidR="00C87885" w:rsidRPr="00C87885" w:rsidRDefault="00C87885" w:rsidP="00C87885">
            <w:pPr>
              <w:widowControl w:val="0"/>
              <w:autoSpaceDE w:val="0"/>
              <w:autoSpaceDN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Кассовые поступления</w:t>
            </w:r>
          </w:p>
        </w:tc>
      </w:tr>
      <w:tr w:rsidR="00C87885" w:rsidRPr="00C87885" w14:paraId="5FAF367B" w14:textId="77777777" w:rsidTr="00D96710">
        <w:trPr>
          <w:cantSplit/>
          <w:trHeight w:val="598"/>
        </w:trPr>
        <w:tc>
          <w:tcPr>
            <w:tcW w:w="499" w:type="dxa"/>
            <w:vMerge/>
            <w:vAlign w:val="center"/>
          </w:tcPr>
          <w:p w14:paraId="16CF2B42" w14:textId="77777777" w:rsidR="00C87885" w:rsidRPr="00C87885" w:rsidRDefault="00C87885" w:rsidP="00C87885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4998" w:type="dxa"/>
            <w:vMerge/>
            <w:vAlign w:val="center"/>
          </w:tcPr>
          <w:p w14:paraId="24BB5207" w14:textId="77777777" w:rsidR="00C87885" w:rsidRPr="00C87885" w:rsidRDefault="00C87885" w:rsidP="00C87885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2168" w:type="dxa"/>
            <w:vMerge/>
            <w:vAlign w:val="center"/>
          </w:tcPr>
          <w:p w14:paraId="4146A239" w14:textId="77777777" w:rsidR="00C87885" w:rsidRPr="00C87885" w:rsidRDefault="00C87885" w:rsidP="00C87885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2294" w:type="dxa"/>
          </w:tcPr>
          <w:p w14:paraId="4DCA29B7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 xml:space="preserve">через </w:t>
            </w:r>
            <w:r w:rsidRPr="00C87885">
              <w:rPr>
                <w:rFonts w:eastAsia="Times New Roman"/>
              </w:rPr>
              <w:br/>
              <w:t>финансовые</w:t>
            </w:r>
            <w:r w:rsidRPr="00C87885">
              <w:rPr>
                <w:rFonts w:eastAsia="Times New Roman"/>
              </w:rPr>
              <w:br/>
              <w:t>органы</w:t>
            </w:r>
          </w:p>
        </w:tc>
      </w:tr>
      <w:tr w:rsidR="00C87885" w:rsidRPr="00C87885" w14:paraId="7D9838FA" w14:textId="77777777" w:rsidTr="00D96710">
        <w:trPr>
          <w:cantSplit/>
          <w:trHeight w:val="239"/>
        </w:trPr>
        <w:tc>
          <w:tcPr>
            <w:tcW w:w="499" w:type="dxa"/>
          </w:tcPr>
          <w:p w14:paraId="5FCA0731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1</w:t>
            </w:r>
          </w:p>
        </w:tc>
        <w:tc>
          <w:tcPr>
            <w:tcW w:w="4998" w:type="dxa"/>
          </w:tcPr>
          <w:p w14:paraId="6482BBF7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2</w:t>
            </w:r>
          </w:p>
        </w:tc>
        <w:tc>
          <w:tcPr>
            <w:tcW w:w="2168" w:type="dxa"/>
          </w:tcPr>
          <w:p w14:paraId="0671D26B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3</w:t>
            </w:r>
          </w:p>
        </w:tc>
        <w:tc>
          <w:tcPr>
            <w:tcW w:w="2294" w:type="dxa"/>
          </w:tcPr>
          <w:p w14:paraId="57A2049F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4</w:t>
            </w:r>
          </w:p>
        </w:tc>
      </w:tr>
      <w:tr w:rsidR="00C87885" w:rsidRPr="00C87885" w14:paraId="0FC653CB" w14:textId="77777777" w:rsidTr="00D96710">
        <w:trPr>
          <w:cantSplit/>
          <w:trHeight w:val="239"/>
        </w:trPr>
        <w:tc>
          <w:tcPr>
            <w:tcW w:w="499" w:type="dxa"/>
          </w:tcPr>
          <w:p w14:paraId="53CEBA44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1.</w:t>
            </w:r>
          </w:p>
        </w:tc>
        <w:tc>
          <w:tcPr>
            <w:tcW w:w="4998" w:type="dxa"/>
          </w:tcPr>
          <w:p w14:paraId="3CCCAED3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Доходы от оказания платных услуг</w:t>
            </w:r>
          </w:p>
        </w:tc>
        <w:tc>
          <w:tcPr>
            <w:tcW w:w="2168" w:type="dxa"/>
          </w:tcPr>
          <w:p w14:paraId="135BB29E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 w:rsidRPr="00C87885">
              <w:rPr>
                <w:rFonts w:eastAsia="Times New Roman"/>
                <w:i/>
              </w:rPr>
              <w:t>526180,15</w:t>
            </w:r>
          </w:p>
        </w:tc>
        <w:tc>
          <w:tcPr>
            <w:tcW w:w="2294" w:type="dxa"/>
          </w:tcPr>
          <w:p w14:paraId="3FE00255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 w:rsidRPr="00C87885">
              <w:rPr>
                <w:rFonts w:eastAsia="Times New Roman"/>
                <w:i/>
              </w:rPr>
              <w:t>526180,15</w:t>
            </w:r>
          </w:p>
        </w:tc>
      </w:tr>
      <w:tr w:rsidR="00C87885" w:rsidRPr="00C87885" w14:paraId="1DB1308D" w14:textId="77777777" w:rsidTr="00D96710">
        <w:trPr>
          <w:cantSplit/>
          <w:trHeight w:val="239"/>
        </w:trPr>
        <w:tc>
          <w:tcPr>
            <w:tcW w:w="499" w:type="dxa"/>
          </w:tcPr>
          <w:p w14:paraId="46894F37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2.</w:t>
            </w:r>
          </w:p>
        </w:tc>
        <w:tc>
          <w:tcPr>
            <w:tcW w:w="4998" w:type="dxa"/>
          </w:tcPr>
          <w:p w14:paraId="1CB0BADD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 xml:space="preserve">Субсидии на гос. Задание </w:t>
            </w:r>
          </w:p>
          <w:p w14:paraId="42FD6782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(бюджет + родительские)</w:t>
            </w:r>
          </w:p>
        </w:tc>
        <w:tc>
          <w:tcPr>
            <w:tcW w:w="2168" w:type="dxa"/>
          </w:tcPr>
          <w:p w14:paraId="0E78BB0C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 w:rsidRPr="00C87885">
              <w:rPr>
                <w:rFonts w:eastAsia="Times New Roman"/>
                <w:i/>
              </w:rPr>
              <w:t>28200438,62</w:t>
            </w:r>
          </w:p>
        </w:tc>
        <w:tc>
          <w:tcPr>
            <w:tcW w:w="2294" w:type="dxa"/>
          </w:tcPr>
          <w:p w14:paraId="48AC8683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 w:rsidRPr="00C87885">
              <w:rPr>
                <w:rFonts w:eastAsia="Times New Roman"/>
                <w:i/>
              </w:rPr>
              <w:t>28200438,62</w:t>
            </w:r>
          </w:p>
        </w:tc>
      </w:tr>
      <w:tr w:rsidR="00C87885" w:rsidRPr="00C87885" w14:paraId="6985CBD2" w14:textId="77777777" w:rsidTr="00D96710">
        <w:trPr>
          <w:cantSplit/>
          <w:trHeight w:val="239"/>
        </w:trPr>
        <w:tc>
          <w:tcPr>
            <w:tcW w:w="5497" w:type="dxa"/>
            <w:gridSpan w:val="2"/>
          </w:tcPr>
          <w:p w14:paraId="31A04659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Итого</w:t>
            </w:r>
          </w:p>
          <w:p w14:paraId="6CB795DA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168" w:type="dxa"/>
          </w:tcPr>
          <w:p w14:paraId="59FCBE03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 w:rsidRPr="00C87885">
              <w:rPr>
                <w:rFonts w:eastAsia="Times New Roman"/>
                <w:i/>
              </w:rPr>
              <w:t>28726618,77</w:t>
            </w:r>
          </w:p>
        </w:tc>
        <w:tc>
          <w:tcPr>
            <w:tcW w:w="2294" w:type="dxa"/>
          </w:tcPr>
          <w:p w14:paraId="50124FA2" w14:textId="77777777" w:rsidR="00C87885" w:rsidRPr="00C87885" w:rsidRDefault="00C87885" w:rsidP="00C8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 w:rsidRPr="00C87885">
              <w:rPr>
                <w:rFonts w:eastAsia="Times New Roman"/>
                <w:i/>
              </w:rPr>
              <w:t>28726618,77</w:t>
            </w:r>
          </w:p>
        </w:tc>
      </w:tr>
    </w:tbl>
    <w:p w14:paraId="4CE92C8D" w14:textId="77777777" w:rsidR="00417F67" w:rsidRPr="00FB7B80" w:rsidRDefault="00417F67" w:rsidP="00417F67">
      <w:pPr>
        <w:autoSpaceDE w:val="0"/>
        <w:autoSpaceDN w:val="0"/>
        <w:adjustRightInd w:val="0"/>
        <w:jc w:val="both"/>
        <w:rPr>
          <w:color w:val="FF0000"/>
        </w:rPr>
      </w:pPr>
    </w:p>
    <w:p w14:paraId="285F0154" w14:textId="77777777" w:rsidR="00417F67" w:rsidRPr="00C87885" w:rsidRDefault="00593571" w:rsidP="00593571">
      <w:pPr>
        <w:jc w:val="both"/>
        <w:rPr>
          <w:rFonts w:eastAsia="Times New Roman"/>
        </w:rPr>
      </w:pPr>
      <w:r>
        <w:rPr>
          <w:rFonts w:eastAsia="Times New Roman"/>
        </w:rPr>
        <w:tab/>
      </w:r>
      <w:r w:rsidR="00BA532E" w:rsidRPr="00C87885">
        <w:rPr>
          <w:rFonts w:eastAsia="Times New Roman"/>
        </w:rPr>
        <w:t>Данные денежные средства, использованные в соответствии с ФЗ-44 «О контрактной системе в сфере закупок товаров, работ, услуг для обеспечения государственных и муниципальных нужд» позволили приобрести учебное и игровое оборудование: канцтовары для ведения образовательной деятельности и др.</w:t>
      </w:r>
    </w:p>
    <w:p w14:paraId="5FC2C0C4" w14:textId="77777777" w:rsidR="00417F67" w:rsidRPr="00C87885" w:rsidRDefault="00593571" w:rsidP="00593571">
      <w:pPr>
        <w:jc w:val="both"/>
        <w:rPr>
          <w:rFonts w:eastAsia="Times New Roman"/>
        </w:rPr>
      </w:pPr>
      <w:r>
        <w:rPr>
          <w:rFonts w:eastAsia="Times New Roman"/>
        </w:rPr>
        <w:lastRenderedPageBreak/>
        <w:tab/>
      </w:r>
      <w:r w:rsidR="00BA532E" w:rsidRPr="00C87885">
        <w:rPr>
          <w:rFonts w:eastAsia="Times New Roman"/>
        </w:rPr>
        <w:t>В</w:t>
      </w:r>
      <w:r w:rsidR="00C87885" w:rsidRPr="00C87885">
        <w:rPr>
          <w:rFonts w:eastAsia="Times New Roman"/>
        </w:rPr>
        <w:t xml:space="preserve"> </w:t>
      </w:r>
      <w:r w:rsidR="00BA532E" w:rsidRPr="00C87885">
        <w:rPr>
          <w:rFonts w:eastAsia="Times New Roman"/>
        </w:rPr>
        <w:t>целом содержание развивающей предметно –пространственной среды соответствует интересам и потребностям детей, периодически изменяется и дополняется, обеспечивая «зону ближайшего развития» каждого ребенка.</w:t>
      </w:r>
    </w:p>
    <w:p w14:paraId="4D6A0375" w14:textId="77777777" w:rsidR="00BA532E" w:rsidRPr="00C87885" w:rsidRDefault="00593571" w:rsidP="00593571">
      <w:pPr>
        <w:jc w:val="both"/>
        <w:rPr>
          <w:rFonts w:eastAsia="Times New Roman"/>
        </w:rPr>
      </w:pPr>
      <w:r>
        <w:rPr>
          <w:rFonts w:eastAsia="Times New Roman"/>
        </w:rPr>
        <w:tab/>
      </w:r>
      <w:r w:rsidR="00BA532E" w:rsidRPr="00C87885">
        <w:rPr>
          <w:rFonts w:eastAsia="Times New Roman"/>
        </w:rPr>
        <w:t>Таким образом, материально-техническая база ДОУ соответствует действующим</w:t>
      </w:r>
      <w:r w:rsidR="00C87885" w:rsidRPr="00C87885">
        <w:rPr>
          <w:rFonts w:eastAsia="Times New Roman"/>
        </w:rPr>
        <w:t xml:space="preserve"> </w:t>
      </w:r>
      <w:r w:rsidR="00BA532E" w:rsidRPr="00C87885">
        <w:rPr>
          <w:rFonts w:eastAsia="Times New Roman"/>
        </w:rPr>
        <w:t>санитарным, противопожарным нормам и прав</w:t>
      </w:r>
      <w:r w:rsidR="002750D8" w:rsidRPr="00C87885">
        <w:rPr>
          <w:rFonts w:eastAsia="Times New Roman"/>
        </w:rPr>
        <w:t>.</w:t>
      </w:r>
    </w:p>
    <w:p w14:paraId="77137AB0" w14:textId="77777777" w:rsidR="00BA532E" w:rsidRPr="00C87885" w:rsidRDefault="00BA532E" w:rsidP="002750D8">
      <w:pPr>
        <w:tabs>
          <w:tab w:val="left" w:pos="4200"/>
        </w:tabs>
        <w:rPr>
          <w:rFonts w:ascii="Arial" w:hAnsi="Arial" w:cs="Arial"/>
          <w:b/>
          <w:sz w:val="28"/>
          <w:szCs w:val="28"/>
        </w:rPr>
      </w:pPr>
    </w:p>
    <w:p w14:paraId="4156B450" w14:textId="77777777" w:rsidR="00BA532E" w:rsidRPr="00C87885" w:rsidRDefault="00BA532E" w:rsidP="00BA532E">
      <w:pPr>
        <w:tabs>
          <w:tab w:val="left" w:pos="4200"/>
        </w:tabs>
        <w:jc w:val="center"/>
        <w:rPr>
          <w:rFonts w:ascii="Arial" w:hAnsi="Arial" w:cs="Arial"/>
          <w:b/>
          <w:sz w:val="28"/>
          <w:szCs w:val="28"/>
        </w:rPr>
      </w:pPr>
    </w:p>
    <w:p w14:paraId="36503D00" w14:textId="77777777" w:rsidR="00C87885" w:rsidRPr="00C87885" w:rsidRDefault="002750D8" w:rsidP="00593571">
      <w:pPr>
        <w:tabs>
          <w:tab w:val="left" w:pos="4200"/>
        </w:tabs>
        <w:jc w:val="center"/>
        <w:rPr>
          <w:b/>
          <w:sz w:val="28"/>
          <w:szCs w:val="28"/>
        </w:rPr>
      </w:pPr>
      <w:r w:rsidRPr="00C87885">
        <w:rPr>
          <w:b/>
          <w:sz w:val="28"/>
          <w:szCs w:val="28"/>
        </w:rPr>
        <w:t>Общие выводы</w:t>
      </w:r>
    </w:p>
    <w:p w14:paraId="3F40FDF8" w14:textId="77777777" w:rsidR="002750D8" w:rsidRPr="00C87885" w:rsidRDefault="00593571" w:rsidP="00593571">
      <w:pPr>
        <w:jc w:val="both"/>
      </w:pPr>
      <w:r>
        <w:tab/>
      </w:r>
      <w:r w:rsidR="00BA532E" w:rsidRPr="00C87885">
        <w:t>В</w:t>
      </w:r>
      <w:r w:rsidR="00C87885">
        <w:t xml:space="preserve"> </w:t>
      </w:r>
      <w:r w:rsidR="00BA532E" w:rsidRPr="00C87885">
        <w:t>ходе проведения ежегодного самообследования деятельности детского сада, анализа работы ДОУ, оценки реализации выбранной стратегии –</w:t>
      </w:r>
      <w:r w:rsidR="00C87885" w:rsidRPr="00C87885">
        <w:t xml:space="preserve"> </w:t>
      </w:r>
      <w:r w:rsidR="00BA532E" w:rsidRPr="00C87885">
        <w:t>все это позволило выявить проблемы сегодняшнего состояния учреждения и наметить пути решения.</w:t>
      </w:r>
    </w:p>
    <w:p w14:paraId="3B5BEC2F" w14:textId="77777777" w:rsidR="00417F67" w:rsidRPr="00C87885" w:rsidRDefault="00593571" w:rsidP="00593571">
      <w:pPr>
        <w:jc w:val="both"/>
      </w:pPr>
      <w:r>
        <w:tab/>
      </w:r>
      <w:r w:rsidR="00BA532E" w:rsidRPr="00C87885">
        <w:t>Основные направления деятельности ДОУ на 20</w:t>
      </w:r>
      <w:r w:rsidR="00417F67" w:rsidRPr="00C87885">
        <w:t>2</w:t>
      </w:r>
      <w:r w:rsidR="00C87885" w:rsidRPr="00C87885">
        <w:t>3</w:t>
      </w:r>
      <w:r w:rsidR="00417F67" w:rsidRPr="00C87885">
        <w:t xml:space="preserve"> </w:t>
      </w:r>
      <w:r w:rsidR="00BA532E" w:rsidRPr="00C87885">
        <w:t>год:</w:t>
      </w:r>
    </w:p>
    <w:p w14:paraId="50809FCA" w14:textId="77777777" w:rsidR="00A444D9" w:rsidRPr="00C87885" w:rsidRDefault="00BA532E" w:rsidP="00417F67">
      <w:pPr>
        <w:tabs>
          <w:tab w:val="left" w:pos="4200"/>
        </w:tabs>
        <w:jc w:val="both"/>
      </w:pPr>
      <w:r w:rsidRPr="00C87885">
        <w:t>1.</w:t>
      </w:r>
      <w:r w:rsidR="00C87885">
        <w:t xml:space="preserve"> </w:t>
      </w:r>
      <w:r w:rsidRPr="00C87885">
        <w:t>Продолж</w:t>
      </w:r>
      <w:r w:rsidR="002750D8" w:rsidRPr="00C87885">
        <w:t xml:space="preserve">ать </w:t>
      </w:r>
      <w:r w:rsidRPr="00C87885">
        <w:t>работ</w:t>
      </w:r>
      <w:r w:rsidR="002750D8" w:rsidRPr="00C87885">
        <w:t>у</w:t>
      </w:r>
      <w:r w:rsidRPr="00C87885">
        <w:t xml:space="preserve"> по обновлению содержания и повышению качества муниципальных услуг, оказываемых дошкольным образовательным учреждением.</w:t>
      </w:r>
    </w:p>
    <w:p w14:paraId="717EE49E" w14:textId="77777777" w:rsidR="00A444D9" w:rsidRPr="00C87885" w:rsidRDefault="00BA532E" w:rsidP="00417F67">
      <w:pPr>
        <w:tabs>
          <w:tab w:val="left" w:pos="4200"/>
        </w:tabs>
        <w:jc w:val="both"/>
      </w:pPr>
      <w:r w:rsidRPr="00C87885">
        <w:t>2.</w:t>
      </w:r>
      <w:r w:rsidR="00C87885">
        <w:t xml:space="preserve"> </w:t>
      </w:r>
      <w:r w:rsidRPr="00C87885">
        <w:t>Созда</w:t>
      </w:r>
      <w:r w:rsidR="00A444D9" w:rsidRPr="00C87885">
        <w:t>ва</w:t>
      </w:r>
      <w:r w:rsidRPr="00C87885">
        <w:t>ть условия для развития материально –технической базы в соответствии с требованиями ФГОС ДО.</w:t>
      </w:r>
    </w:p>
    <w:p w14:paraId="2C15723E" w14:textId="77777777" w:rsidR="00A444D9" w:rsidRPr="00C87885" w:rsidRDefault="00BA532E" w:rsidP="00417F67">
      <w:pPr>
        <w:tabs>
          <w:tab w:val="left" w:pos="4200"/>
        </w:tabs>
        <w:jc w:val="both"/>
      </w:pPr>
      <w:r w:rsidRPr="00C87885">
        <w:t>3.</w:t>
      </w:r>
      <w:r w:rsidR="00C87885">
        <w:t xml:space="preserve"> </w:t>
      </w:r>
      <w:r w:rsidR="00A444D9" w:rsidRPr="00C87885">
        <w:t>Продолж</w:t>
      </w:r>
      <w:r w:rsidR="002750D8" w:rsidRPr="00C87885">
        <w:t xml:space="preserve">ать </w:t>
      </w:r>
      <w:r w:rsidR="00A444D9" w:rsidRPr="00C87885">
        <w:t>работ</w:t>
      </w:r>
      <w:r w:rsidR="002750D8" w:rsidRPr="00C87885">
        <w:t xml:space="preserve">у </w:t>
      </w:r>
      <w:r w:rsidRPr="00C87885">
        <w:t>современной</w:t>
      </w:r>
      <w:r w:rsidR="00055B9A" w:rsidRPr="00C87885">
        <w:t xml:space="preserve"> </w:t>
      </w:r>
      <w:r w:rsidRPr="00C87885">
        <w:t>системы</w:t>
      </w:r>
      <w:r w:rsidR="00055B9A" w:rsidRPr="00C87885">
        <w:t xml:space="preserve"> </w:t>
      </w:r>
      <w:r w:rsidRPr="00C87885">
        <w:t>непрерывног</w:t>
      </w:r>
      <w:r w:rsidR="00055B9A" w:rsidRPr="00C87885">
        <w:t xml:space="preserve">о </w:t>
      </w:r>
      <w:r w:rsidRPr="00C87885">
        <w:t>образования,</w:t>
      </w:r>
      <w:r w:rsidR="00055B9A" w:rsidRPr="00C87885">
        <w:t xml:space="preserve"> </w:t>
      </w:r>
      <w:r w:rsidRPr="00C87885">
        <w:t>повышения</w:t>
      </w:r>
      <w:r w:rsidR="00055B9A" w:rsidRPr="00C87885">
        <w:t xml:space="preserve"> </w:t>
      </w:r>
      <w:r w:rsidRPr="00C87885">
        <w:t>квалификации и категорийности педагогов.</w:t>
      </w:r>
    </w:p>
    <w:p w14:paraId="4DCC7D47" w14:textId="77777777" w:rsidR="00BA532E" w:rsidRDefault="00BA532E" w:rsidP="00417F67">
      <w:pPr>
        <w:tabs>
          <w:tab w:val="left" w:pos="4200"/>
        </w:tabs>
        <w:jc w:val="both"/>
        <w:rPr>
          <w:b/>
        </w:rPr>
      </w:pPr>
    </w:p>
    <w:p w14:paraId="38EEF4F2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4237ADD3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6D143D2F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3C7C237E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016A7683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6C513BFB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0376F577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05B376D4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50E25704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1631108B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73546109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071B8D7C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470F8139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38DD43DF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1B818586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52EC3268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4A56999F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77503A6E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5BDE8DB6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03EF73C9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14399261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7FB15B17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520088FA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7993AFF7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31D28C12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75545365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3F10471F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6E854CCC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0AE01477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517DD180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62DB0526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076160FE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3DD2B01D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56BB1915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62BE1E95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32A81FCF" w14:textId="77777777" w:rsidR="00124223" w:rsidRPr="002750D8" w:rsidRDefault="00124223" w:rsidP="00124223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2750D8">
        <w:rPr>
          <w:i/>
          <w:sz w:val="28"/>
          <w:szCs w:val="28"/>
        </w:rPr>
        <w:t>Плановые и кассовые поступления учреждения</w:t>
      </w:r>
    </w:p>
    <w:tbl>
      <w:tblPr>
        <w:tblW w:w="995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"/>
        <w:gridCol w:w="4998"/>
        <w:gridCol w:w="2168"/>
        <w:gridCol w:w="2294"/>
      </w:tblGrid>
      <w:tr w:rsidR="00124223" w:rsidRPr="00C87885" w14:paraId="2A748C9C" w14:textId="77777777" w:rsidTr="001F2F13">
        <w:trPr>
          <w:cantSplit/>
          <w:trHeight w:val="358"/>
        </w:trPr>
        <w:tc>
          <w:tcPr>
            <w:tcW w:w="499" w:type="dxa"/>
            <w:vMerge w:val="restart"/>
          </w:tcPr>
          <w:p w14:paraId="76D90E54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№ п/п</w:t>
            </w:r>
          </w:p>
        </w:tc>
        <w:tc>
          <w:tcPr>
            <w:tcW w:w="4998" w:type="dxa"/>
            <w:vMerge w:val="restart"/>
          </w:tcPr>
          <w:p w14:paraId="0007AD52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Наименование показателя (дохода)</w:t>
            </w:r>
          </w:p>
        </w:tc>
        <w:tc>
          <w:tcPr>
            <w:tcW w:w="2168" w:type="dxa"/>
            <w:vMerge w:val="restart"/>
          </w:tcPr>
          <w:p w14:paraId="4190DF8E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 xml:space="preserve">Поступления согласно     </w:t>
            </w:r>
            <w:r w:rsidRPr="00C87885">
              <w:rPr>
                <w:rFonts w:eastAsia="Times New Roman"/>
              </w:rPr>
              <w:br/>
              <w:t xml:space="preserve">плану        </w:t>
            </w:r>
          </w:p>
          <w:p w14:paraId="6DDD3056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финансово-   хозяйственной</w:t>
            </w:r>
            <w:r w:rsidRPr="00C87885">
              <w:rPr>
                <w:rFonts w:eastAsia="Times New Roman"/>
              </w:rPr>
              <w:br/>
              <w:t>деятельности</w:t>
            </w:r>
          </w:p>
        </w:tc>
        <w:tc>
          <w:tcPr>
            <w:tcW w:w="2294" w:type="dxa"/>
          </w:tcPr>
          <w:p w14:paraId="59945458" w14:textId="77777777" w:rsidR="00124223" w:rsidRPr="00C87885" w:rsidRDefault="00124223" w:rsidP="001F2F13">
            <w:pPr>
              <w:widowControl w:val="0"/>
              <w:autoSpaceDE w:val="0"/>
              <w:autoSpaceDN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Кассовые поступления</w:t>
            </w:r>
          </w:p>
        </w:tc>
      </w:tr>
      <w:tr w:rsidR="00124223" w:rsidRPr="00C87885" w14:paraId="2EB51324" w14:textId="77777777" w:rsidTr="001F2F13">
        <w:trPr>
          <w:cantSplit/>
          <w:trHeight w:val="598"/>
        </w:trPr>
        <w:tc>
          <w:tcPr>
            <w:tcW w:w="499" w:type="dxa"/>
            <w:vMerge/>
            <w:vAlign w:val="center"/>
          </w:tcPr>
          <w:p w14:paraId="544311F0" w14:textId="77777777" w:rsidR="00124223" w:rsidRPr="00C87885" w:rsidRDefault="00124223" w:rsidP="001F2F13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4998" w:type="dxa"/>
            <w:vMerge/>
            <w:vAlign w:val="center"/>
          </w:tcPr>
          <w:p w14:paraId="2C141927" w14:textId="77777777" w:rsidR="00124223" w:rsidRPr="00C87885" w:rsidRDefault="00124223" w:rsidP="001F2F13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2168" w:type="dxa"/>
            <w:vMerge/>
            <w:vAlign w:val="center"/>
          </w:tcPr>
          <w:p w14:paraId="1A15B567" w14:textId="77777777" w:rsidR="00124223" w:rsidRPr="00C87885" w:rsidRDefault="00124223" w:rsidP="001F2F13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2294" w:type="dxa"/>
          </w:tcPr>
          <w:p w14:paraId="4DDCE7CA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 xml:space="preserve">через </w:t>
            </w:r>
            <w:r w:rsidRPr="00C87885">
              <w:rPr>
                <w:rFonts w:eastAsia="Times New Roman"/>
              </w:rPr>
              <w:br/>
              <w:t>финансовые</w:t>
            </w:r>
            <w:r w:rsidRPr="00C87885">
              <w:rPr>
                <w:rFonts w:eastAsia="Times New Roman"/>
              </w:rPr>
              <w:br/>
              <w:t>органы</w:t>
            </w:r>
          </w:p>
        </w:tc>
      </w:tr>
      <w:tr w:rsidR="00124223" w:rsidRPr="00C87885" w14:paraId="21BF61A5" w14:textId="77777777" w:rsidTr="001F2F13">
        <w:trPr>
          <w:cantSplit/>
          <w:trHeight w:val="239"/>
        </w:trPr>
        <w:tc>
          <w:tcPr>
            <w:tcW w:w="499" w:type="dxa"/>
          </w:tcPr>
          <w:p w14:paraId="73AC0EFC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1</w:t>
            </w:r>
          </w:p>
        </w:tc>
        <w:tc>
          <w:tcPr>
            <w:tcW w:w="4998" w:type="dxa"/>
          </w:tcPr>
          <w:p w14:paraId="2AC7E19E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2</w:t>
            </w:r>
          </w:p>
        </w:tc>
        <w:tc>
          <w:tcPr>
            <w:tcW w:w="2168" w:type="dxa"/>
          </w:tcPr>
          <w:p w14:paraId="51273ED8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3</w:t>
            </w:r>
          </w:p>
        </w:tc>
        <w:tc>
          <w:tcPr>
            <w:tcW w:w="2294" w:type="dxa"/>
          </w:tcPr>
          <w:p w14:paraId="69A2B324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4</w:t>
            </w:r>
          </w:p>
        </w:tc>
      </w:tr>
      <w:tr w:rsidR="00124223" w:rsidRPr="00C87885" w14:paraId="674EF6F2" w14:textId="77777777" w:rsidTr="001F2F13">
        <w:trPr>
          <w:cantSplit/>
          <w:trHeight w:val="239"/>
        </w:trPr>
        <w:tc>
          <w:tcPr>
            <w:tcW w:w="499" w:type="dxa"/>
          </w:tcPr>
          <w:p w14:paraId="4611AA31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1.</w:t>
            </w:r>
          </w:p>
        </w:tc>
        <w:tc>
          <w:tcPr>
            <w:tcW w:w="4998" w:type="dxa"/>
          </w:tcPr>
          <w:p w14:paraId="2EBAFCEF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Доходы от оказания платных услуг</w:t>
            </w:r>
          </w:p>
        </w:tc>
        <w:tc>
          <w:tcPr>
            <w:tcW w:w="2168" w:type="dxa"/>
          </w:tcPr>
          <w:p w14:paraId="56861C36" w14:textId="77777777" w:rsidR="00124223" w:rsidRPr="00C87885" w:rsidRDefault="00BE5691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873996,56</w:t>
            </w:r>
          </w:p>
        </w:tc>
        <w:tc>
          <w:tcPr>
            <w:tcW w:w="2294" w:type="dxa"/>
          </w:tcPr>
          <w:p w14:paraId="71F53714" w14:textId="77777777" w:rsidR="00124223" w:rsidRPr="00C87885" w:rsidRDefault="00BE5691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873996,56</w:t>
            </w:r>
          </w:p>
        </w:tc>
      </w:tr>
      <w:tr w:rsidR="00124223" w:rsidRPr="00C87885" w14:paraId="1593B6B5" w14:textId="77777777" w:rsidTr="001F2F13">
        <w:trPr>
          <w:cantSplit/>
          <w:trHeight w:val="239"/>
        </w:trPr>
        <w:tc>
          <w:tcPr>
            <w:tcW w:w="499" w:type="dxa"/>
          </w:tcPr>
          <w:p w14:paraId="5B648558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2.</w:t>
            </w:r>
          </w:p>
        </w:tc>
        <w:tc>
          <w:tcPr>
            <w:tcW w:w="4998" w:type="dxa"/>
          </w:tcPr>
          <w:p w14:paraId="3A5C5C3B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 xml:space="preserve">Субсидии на гос. Задание </w:t>
            </w:r>
          </w:p>
          <w:p w14:paraId="044B266B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(бюджет + родительские)</w:t>
            </w:r>
          </w:p>
        </w:tc>
        <w:tc>
          <w:tcPr>
            <w:tcW w:w="2168" w:type="dxa"/>
          </w:tcPr>
          <w:p w14:paraId="520D8853" w14:textId="77777777" w:rsidR="00124223" w:rsidRPr="00C87885" w:rsidRDefault="00BE5691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35003390,92</w:t>
            </w:r>
          </w:p>
        </w:tc>
        <w:tc>
          <w:tcPr>
            <w:tcW w:w="2294" w:type="dxa"/>
          </w:tcPr>
          <w:p w14:paraId="6C33AD7E" w14:textId="77777777" w:rsidR="00124223" w:rsidRPr="00C87885" w:rsidRDefault="00BE5691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35003390,92</w:t>
            </w:r>
          </w:p>
        </w:tc>
      </w:tr>
      <w:tr w:rsidR="00124223" w:rsidRPr="00C87885" w14:paraId="52D86F85" w14:textId="77777777" w:rsidTr="001F2F13">
        <w:trPr>
          <w:cantSplit/>
          <w:trHeight w:val="239"/>
        </w:trPr>
        <w:tc>
          <w:tcPr>
            <w:tcW w:w="5497" w:type="dxa"/>
            <w:gridSpan w:val="2"/>
          </w:tcPr>
          <w:p w14:paraId="5ED50203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87885">
              <w:rPr>
                <w:rFonts w:eastAsia="Times New Roman"/>
              </w:rPr>
              <w:t>Итого</w:t>
            </w:r>
          </w:p>
          <w:p w14:paraId="2CBB1923" w14:textId="77777777" w:rsidR="00124223" w:rsidRPr="00C87885" w:rsidRDefault="00124223" w:rsidP="001F2F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168" w:type="dxa"/>
          </w:tcPr>
          <w:p w14:paraId="20C02AB5" w14:textId="77777777" w:rsidR="00124223" w:rsidRPr="00C87885" w:rsidRDefault="00BE5691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35877387,48</w:t>
            </w:r>
          </w:p>
        </w:tc>
        <w:tc>
          <w:tcPr>
            <w:tcW w:w="2294" w:type="dxa"/>
          </w:tcPr>
          <w:p w14:paraId="0733372D" w14:textId="77777777" w:rsidR="00124223" w:rsidRPr="00C87885" w:rsidRDefault="00BE5691" w:rsidP="001F2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35877387,48</w:t>
            </w:r>
          </w:p>
        </w:tc>
      </w:tr>
    </w:tbl>
    <w:p w14:paraId="543B27AB" w14:textId="77777777" w:rsidR="00124223" w:rsidRDefault="00124223" w:rsidP="00417F67">
      <w:pPr>
        <w:tabs>
          <w:tab w:val="left" w:pos="4200"/>
        </w:tabs>
        <w:jc w:val="both"/>
        <w:rPr>
          <w:b/>
        </w:rPr>
      </w:pPr>
    </w:p>
    <w:p w14:paraId="7C6DA99A" w14:textId="43698A4D" w:rsidR="00124223" w:rsidRPr="00C87885" w:rsidRDefault="008D2CB8" w:rsidP="00417F67">
      <w:pPr>
        <w:tabs>
          <w:tab w:val="left" w:pos="4200"/>
        </w:tabs>
        <w:jc w:val="both"/>
        <w:rPr>
          <w:b/>
        </w:rPr>
      </w:pPr>
      <w:r w:rsidRPr="008D2CB8">
        <w:rPr>
          <w:b/>
          <w:noProof/>
        </w:rPr>
        <w:lastRenderedPageBreak/>
        <w:drawing>
          <wp:inline distT="0" distB="0" distL="0" distR="0" wp14:anchorId="588CB030" wp14:editId="5CA4D101">
            <wp:extent cx="6479540" cy="9620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223" w:rsidRPr="00C87885" w:rsidSect="005A46F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280D1" w14:textId="77777777" w:rsidR="004B21F8" w:rsidRDefault="004B21F8" w:rsidP="00AE1EB8">
      <w:r>
        <w:separator/>
      </w:r>
    </w:p>
  </w:endnote>
  <w:endnote w:type="continuationSeparator" w:id="0">
    <w:p w14:paraId="4DED3616" w14:textId="77777777" w:rsidR="004B21F8" w:rsidRDefault="004B21F8" w:rsidP="00AE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1105331"/>
      <w:docPartObj>
        <w:docPartGallery w:val="Page Numbers (Bottom of Page)"/>
        <w:docPartUnique/>
      </w:docPartObj>
    </w:sdtPr>
    <w:sdtEndPr/>
    <w:sdtContent>
      <w:p w14:paraId="6DD6C8DF" w14:textId="77777777" w:rsidR="00D96710" w:rsidRDefault="003811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6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E4F7B7" w14:textId="77777777" w:rsidR="00D96710" w:rsidRDefault="00D967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F10FA" w14:textId="77777777" w:rsidR="004B21F8" w:rsidRDefault="004B21F8" w:rsidP="00AE1EB8">
      <w:r>
        <w:separator/>
      </w:r>
    </w:p>
  </w:footnote>
  <w:footnote w:type="continuationSeparator" w:id="0">
    <w:p w14:paraId="31FA88F3" w14:textId="77777777" w:rsidR="004B21F8" w:rsidRDefault="004B21F8" w:rsidP="00AE1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212"/>
    <w:multiLevelType w:val="hybridMultilevel"/>
    <w:tmpl w:val="87A66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10779"/>
    <w:multiLevelType w:val="hybridMultilevel"/>
    <w:tmpl w:val="73A4BD60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E697E61"/>
    <w:multiLevelType w:val="hybridMultilevel"/>
    <w:tmpl w:val="3788E390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3" w15:restartNumberingAfterBreak="0">
    <w:nsid w:val="409C5D4A"/>
    <w:multiLevelType w:val="multilevel"/>
    <w:tmpl w:val="F52AF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92A260E"/>
    <w:multiLevelType w:val="hybridMultilevel"/>
    <w:tmpl w:val="551C7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B79C4"/>
    <w:multiLevelType w:val="hybridMultilevel"/>
    <w:tmpl w:val="401E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8A2425A"/>
    <w:multiLevelType w:val="hybridMultilevel"/>
    <w:tmpl w:val="69EA91FE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B1647F9"/>
    <w:multiLevelType w:val="multilevel"/>
    <w:tmpl w:val="AF084E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ED2"/>
    <w:rsid w:val="00055B9A"/>
    <w:rsid w:val="000E5ACC"/>
    <w:rsid w:val="000F786E"/>
    <w:rsid w:val="00124223"/>
    <w:rsid w:val="00171FD0"/>
    <w:rsid w:val="0017655C"/>
    <w:rsid w:val="001E4C4E"/>
    <w:rsid w:val="00251832"/>
    <w:rsid w:val="002534E9"/>
    <w:rsid w:val="002750D8"/>
    <w:rsid w:val="00372E2F"/>
    <w:rsid w:val="003811C8"/>
    <w:rsid w:val="00411346"/>
    <w:rsid w:val="00417F67"/>
    <w:rsid w:val="004B21F8"/>
    <w:rsid w:val="004C66FD"/>
    <w:rsid w:val="00593571"/>
    <w:rsid w:val="005A46F8"/>
    <w:rsid w:val="005B60DE"/>
    <w:rsid w:val="005B74E5"/>
    <w:rsid w:val="005F1B8A"/>
    <w:rsid w:val="00602C37"/>
    <w:rsid w:val="0066622C"/>
    <w:rsid w:val="00690D4D"/>
    <w:rsid w:val="006D6870"/>
    <w:rsid w:val="007A11E8"/>
    <w:rsid w:val="00837908"/>
    <w:rsid w:val="008D2CB8"/>
    <w:rsid w:val="00911368"/>
    <w:rsid w:val="00911CBD"/>
    <w:rsid w:val="009B4093"/>
    <w:rsid w:val="009C3A01"/>
    <w:rsid w:val="009D74BC"/>
    <w:rsid w:val="00A0745E"/>
    <w:rsid w:val="00A33D3D"/>
    <w:rsid w:val="00A444D9"/>
    <w:rsid w:val="00A57769"/>
    <w:rsid w:val="00AE1EB8"/>
    <w:rsid w:val="00B06275"/>
    <w:rsid w:val="00B22D89"/>
    <w:rsid w:val="00B31680"/>
    <w:rsid w:val="00B8219C"/>
    <w:rsid w:val="00BA532E"/>
    <w:rsid w:val="00BB6CD8"/>
    <w:rsid w:val="00BE5691"/>
    <w:rsid w:val="00C24EEC"/>
    <w:rsid w:val="00C87885"/>
    <w:rsid w:val="00D15360"/>
    <w:rsid w:val="00D25CA5"/>
    <w:rsid w:val="00D53C9A"/>
    <w:rsid w:val="00D96710"/>
    <w:rsid w:val="00DD3ED2"/>
    <w:rsid w:val="00DE443A"/>
    <w:rsid w:val="00DF47E0"/>
    <w:rsid w:val="00E07EEC"/>
    <w:rsid w:val="00ED389D"/>
    <w:rsid w:val="00EF0ED5"/>
    <w:rsid w:val="00F4029F"/>
    <w:rsid w:val="00F94698"/>
    <w:rsid w:val="00FB7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  <w14:docId w14:val="27165E91"/>
  <w15:docId w15:val="{2211F34F-DB30-400B-A2A1-424BABAA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4B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8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4B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1B8A"/>
    <w:pPr>
      <w:spacing w:before="100" w:beforeAutospacing="1" w:after="100" w:afterAutospacing="1"/>
    </w:pPr>
    <w:rPr>
      <w:rFonts w:eastAsia="Times New Roman"/>
    </w:rPr>
  </w:style>
  <w:style w:type="paragraph" w:styleId="a5">
    <w:name w:val="header"/>
    <w:basedOn w:val="a"/>
    <w:link w:val="a6"/>
    <w:uiPriority w:val="99"/>
    <w:unhideWhenUsed/>
    <w:rsid w:val="00AE1E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1EB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E1E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1EB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72E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18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11">
    <w:name w:val="Абзац списка11"/>
    <w:basedOn w:val="a"/>
    <w:rsid w:val="00251832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3">
    <w:name w:val="Абзац списка3"/>
    <w:basedOn w:val="a"/>
    <w:rsid w:val="00171FD0"/>
    <w:pPr>
      <w:ind w:left="720"/>
    </w:pPr>
    <w:rPr>
      <w:rFonts w:eastAsia="Times New Roman"/>
      <w:sz w:val="20"/>
      <w:szCs w:val="20"/>
    </w:rPr>
  </w:style>
  <w:style w:type="character" w:styleId="aa">
    <w:name w:val="Emphasis"/>
    <w:basedOn w:val="a0"/>
    <w:qFormat/>
    <w:rsid w:val="00171FD0"/>
    <w:rPr>
      <w:rFonts w:cs="Times New Roman"/>
      <w:i/>
      <w:iCs/>
    </w:rPr>
  </w:style>
  <w:style w:type="paragraph" w:customStyle="1" w:styleId="ListParagraph1">
    <w:name w:val="List Paragraph1"/>
    <w:basedOn w:val="a"/>
    <w:uiPriority w:val="99"/>
    <w:rsid w:val="00171FD0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customStyle="1" w:styleId="12">
    <w:name w:val="Без интервала1"/>
    <w:link w:val="NoSpacingChar"/>
    <w:uiPriority w:val="99"/>
    <w:qFormat/>
    <w:rsid w:val="00171F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"/>
    <w:uiPriority w:val="99"/>
    <w:locked/>
    <w:rsid w:val="00171FD0"/>
    <w:rPr>
      <w:rFonts w:ascii="Calibri" w:eastAsia="Calibri" w:hAnsi="Calibri" w:cs="Times New Roman"/>
    </w:rPr>
  </w:style>
  <w:style w:type="character" w:customStyle="1" w:styleId="FontStyle46">
    <w:name w:val="Font Style46"/>
    <w:uiPriority w:val="99"/>
    <w:rsid w:val="000F786E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13">
    <w:name w:val="Абзац списка1"/>
    <w:basedOn w:val="a"/>
    <w:uiPriority w:val="99"/>
    <w:rsid w:val="000F786E"/>
    <w:pPr>
      <w:ind w:left="720"/>
    </w:pPr>
    <w:rPr>
      <w:rFonts w:eastAsia="Times New Roman"/>
      <w:sz w:val="20"/>
      <w:szCs w:val="20"/>
    </w:rPr>
  </w:style>
  <w:style w:type="character" w:customStyle="1" w:styleId="c72">
    <w:name w:val="c72"/>
    <w:basedOn w:val="a0"/>
    <w:rsid w:val="000F786E"/>
    <w:rPr>
      <w:rFonts w:cs="Times New Roman"/>
    </w:rPr>
  </w:style>
  <w:style w:type="paragraph" w:customStyle="1" w:styleId="ab">
    <w:name w:val="Нормальный (таблица)"/>
    <w:basedOn w:val="a"/>
    <w:next w:val="a"/>
    <w:uiPriority w:val="99"/>
    <w:rsid w:val="00A444D9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c">
    <w:name w:val="Прижатый влево"/>
    <w:basedOn w:val="a"/>
    <w:next w:val="a"/>
    <w:uiPriority w:val="99"/>
    <w:rsid w:val="00A444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character" w:customStyle="1" w:styleId="ad">
    <w:name w:val="Цветовое выделение"/>
    <w:uiPriority w:val="99"/>
    <w:rsid w:val="00A444D9"/>
    <w:rPr>
      <w:b/>
      <w:bCs/>
      <w:color w:val="26282F"/>
    </w:rPr>
  </w:style>
  <w:style w:type="paragraph" w:styleId="ae">
    <w:name w:val="No Spacing"/>
    <w:uiPriority w:val="1"/>
    <w:qFormat/>
    <w:rsid w:val="002534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C87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92699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hyperlink" Target="https://vk.com/public20597761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20</Pages>
  <Words>6866</Words>
  <Characters>39139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2023-03-22T07:20:00Z</cp:lastPrinted>
  <dcterms:created xsi:type="dcterms:W3CDTF">2023-03-18T17:42:00Z</dcterms:created>
  <dcterms:modified xsi:type="dcterms:W3CDTF">2023-03-22T08:39:00Z</dcterms:modified>
</cp:coreProperties>
</file>